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7" w:rsidRDefault="00856247" w:rsidP="00856247">
      <w:pPr>
        <w:spacing w:after="0"/>
        <w:jc w:val="center"/>
        <w:rPr>
          <w:b/>
          <w:u w:val="single"/>
        </w:rPr>
      </w:pPr>
    </w:p>
    <w:p w:rsidR="00A74E5B" w:rsidRDefault="00327E68" w:rsidP="00327E68">
      <w:pPr>
        <w:jc w:val="center"/>
        <w:rPr>
          <w:b/>
          <w:u w:val="single"/>
        </w:rPr>
      </w:pPr>
      <w:r w:rsidRPr="00327E68">
        <w:rPr>
          <w:b/>
          <w:u w:val="single"/>
        </w:rPr>
        <w:t>Truth Table Problems</w:t>
      </w:r>
    </w:p>
    <w:p w:rsidR="00327E68" w:rsidRPr="00327E68" w:rsidRDefault="00327E68" w:rsidP="00327E68">
      <w:pPr>
        <w:jc w:val="center"/>
        <w:rPr>
          <w:b/>
        </w:rPr>
      </w:pPr>
      <w:r>
        <w:rPr>
          <w:b/>
        </w:rPr>
        <w:t xml:space="preserve">! = NOT </w:t>
      </w:r>
      <w:r>
        <w:rPr>
          <w:b/>
        </w:rPr>
        <w:tab/>
        <w:t>&amp;&amp; = AND</w:t>
      </w:r>
      <w:r>
        <w:rPr>
          <w:b/>
        </w:rPr>
        <w:tab/>
      </w:r>
      <w:r>
        <w:rPr>
          <w:b/>
        </w:rPr>
        <w:tab/>
        <w:t>|| = OR</w:t>
      </w:r>
      <w:r>
        <w:rPr>
          <w:b/>
        </w:rPr>
        <w:tab/>
      </w:r>
      <w:r>
        <w:rPr>
          <w:b/>
        </w:rPr>
        <w:tab/>
        <w:t>(This is also order of precedence)</w:t>
      </w:r>
    </w:p>
    <w:tbl>
      <w:tblPr>
        <w:tblStyle w:val="TableGrid"/>
        <w:tblW w:w="0" w:type="auto"/>
        <w:tblInd w:w="648" w:type="dxa"/>
        <w:tblLook w:val="04A0"/>
      </w:tblPr>
      <w:tblGrid>
        <w:gridCol w:w="558"/>
        <w:gridCol w:w="540"/>
        <w:gridCol w:w="900"/>
        <w:gridCol w:w="1350"/>
        <w:gridCol w:w="900"/>
        <w:gridCol w:w="900"/>
        <w:gridCol w:w="900"/>
        <w:gridCol w:w="1710"/>
        <w:gridCol w:w="900"/>
        <w:gridCol w:w="900"/>
      </w:tblGrid>
      <w:tr w:rsidR="00327E68" w:rsidRPr="00327E68" w:rsidTr="00632049">
        <w:tc>
          <w:tcPr>
            <w:tcW w:w="558" w:type="dxa"/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A &amp;&amp; 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E68" w:rsidRPr="00327E68" w:rsidRDefault="00327E68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A</w:t>
            </w:r>
          </w:p>
        </w:tc>
        <w:tc>
          <w:tcPr>
            <w:tcW w:w="900" w:type="dxa"/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B</w:t>
            </w:r>
          </w:p>
        </w:tc>
        <w:tc>
          <w:tcPr>
            <w:tcW w:w="900" w:type="dxa"/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A || B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27E68" w:rsidRPr="00327E68" w:rsidRDefault="00327E68">
            <w:pPr>
              <w:rPr>
                <w:b/>
              </w:rPr>
            </w:pPr>
          </w:p>
        </w:tc>
        <w:tc>
          <w:tcPr>
            <w:tcW w:w="900" w:type="dxa"/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A</w:t>
            </w:r>
          </w:p>
        </w:tc>
        <w:tc>
          <w:tcPr>
            <w:tcW w:w="900" w:type="dxa"/>
          </w:tcPr>
          <w:p w:rsidR="00327E68" w:rsidRPr="00327E68" w:rsidRDefault="00327E68">
            <w:pPr>
              <w:rPr>
                <w:b/>
              </w:rPr>
            </w:pPr>
            <w:r w:rsidRPr="00327E68">
              <w:rPr>
                <w:b/>
              </w:rPr>
              <w:t>!A</w:t>
            </w:r>
          </w:p>
        </w:tc>
      </w:tr>
      <w:tr w:rsidR="00632049" w:rsidTr="00632049">
        <w:tc>
          <w:tcPr>
            <w:tcW w:w="558" w:type="dxa"/>
          </w:tcPr>
          <w:p w:rsidR="00632049" w:rsidRDefault="00632049" w:rsidP="008B572B"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049" w:rsidRDefault="00632049"/>
        </w:tc>
        <w:tc>
          <w:tcPr>
            <w:tcW w:w="900" w:type="dxa"/>
            <w:tcBorders>
              <w:left w:val="single" w:sz="4" w:space="0" w:color="auto"/>
            </w:tcBorders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</w:tcPr>
          <w:p w:rsidR="00632049" w:rsidRDefault="00632049"/>
        </w:tc>
        <w:tc>
          <w:tcPr>
            <w:tcW w:w="1710" w:type="dxa"/>
            <w:tcBorders>
              <w:top w:val="nil"/>
              <w:bottom w:val="nil"/>
            </w:tcBorders>
          </w:tcPr>
          <w:p w:rsidR="00632049" w:rsidRDefault="00632049"/>
        </w:tc>
        <w:tc>
          <w:tcPr>
            <w:tcW w:w="900" w:type="dxa"/>
          </w:tcPr>
          <w:p w:rsidR="00632049" w:rsidRDefault="00632049"/>
        </w:tc>
        <w:tc>
          <w:tcPr>
            <w:tcW w:w="900" w:type="dxa"/>
          </w:tcPr>
          <w:p w:rsidR="00632049" w:rsidRDefault="00632049"/>
        </w:tc>
      </w:tr>
      <w:tr w:rsidR="00632049" w:rsidTr="00632049">
        <w:tc>
          <w:tcPr>
            <w:tcW w:w="558" w:type="dxa"/>
          </w:tcPr>
          <w:p w:rsidR="00632049" w:rsidRDefault="00632049" w:rsidP="008B572B"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049" w:rsidRDefault="00632049"/>
        </w:tc>
        <w:tc>
          <w:tcPr>
            <w:tcW w:w="900" w:type="dxa"/>
            <w:tcBorders>
              <w:left w:val="single" w:sz="4" w:space="0" w:color="auto"/>
            </w:tcBorders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</w:tcPr>
          <w:p w:rsidR="00632049" w:rsidRDefault="00632049"/>
        </w:tc>
        <w:tc>
          <w:tcPr>
            <w:tcW w:w="1710" w:type="dxa"/>
            <w:tcBorders>
              <w:top w:val="nil"/>
              <w:bottom w:val="nil"/>
            </w:tcBorders>
          </w:tcPr>
          <w:p w:rsidR="00632049" w:rsidRDefault="00632049"/>
        </w:tc>
        <w:tc>
          <w:tcPr>
            <w:tcW w:w="900" w:type="dxa"/>
            <w:tcBorders>
              <w:bottom w:val="single" w:sz="4" w:space="0" w:color="auto"/>
            </w:tcBorders>
          </w:tcPr>
          <w:p w:rsidR="00632049" w:rsidRDefault="00632049"/>
        </w:tc>
        <w:tc>
          <w:tcPr>
            <w:tcW w:w="900" w:type="dxa"/>
            <w:tcBorders>
              <w:bottom w:val="single" w:sz="4" w:space="0" w:color="auto"/>
            </w:tcBorders>
          </w:tcPr>
          <w:p w:rsidR="00632049" w:rsidRDefault="00632049"/>
        </w:tc>
      </w:tr>
      <w:tr w:rsidR="00632049" w:rsidTr="00632049">
        <w:tc>
          <w:tcPr>
            <w:tcW w:w="558" w:type="dxa"/>
          </w:tcPr>
          <w:p w:rsidR="00632049" w:rsidRDefault="00632049" w:rsidP="008B572B"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049" w:rsidRDefault="00632049"/>
        </w:tc>
        <w:tc>
          <w:tcPr>
            <w:tcW w:w="900" w:type="dxa"/>
            <w:tcBorders>
              <w:left w:val="single" w:sz="4" w:space="0" w:color="auto"/>
            </w:tcBorders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</w:tcPr>
          <w:p w:rsidR="00632049" w:rsidRDefault="00632049" w:rsidP="008B572B">
            <w:r>
              <w:t>T</w:t>
            </w:r>
          </w:p>
        </w:tc>
        <w:tc>
          <w:tcPr>
            <w:tcW w:w="900" w:type="dxa"/>
          </w:tcPr>
          <w:p w:rsidR="00632049" w:rsidRDefault="00632049"/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32049" w:rsidRDefault="00632049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32049" w:rsidRDefault="00632049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32049" w:rsidRDefault="00632049"/>
        </w:tc>
      </w:tr>
      <w:tr w:rsidR="00632049" w:rsidTr="00632049">
        <w:tc>
          <w:tcPr>
            <w:tcW w:w="558" w:type="dxa"/>
          </w:tcPr>
          <w:p w:rsidR="00632049" w:rsidRDefault="00632049" w:rsidP="008B572B"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049" w:rsidRDefault="00632049"/>
        </w:tc>
        <w:tc>
          <w:tcPr>
            <w:tcW w:w="900" w:type="dxa"/>
            <w:tcBorders>
              <w:left w:val="single" w:sz="4" w:space="0" w:color="auto"/>
            </w:tcBorders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</w:tcPr>
          <w:p w:rsidR="00632049" w:rsidRDefault="00632049" w:rsidP="008B572B">
            <w:r>
              <w:t>F</w:t>
            </w:r>
          </w:p>
        </w:tc>
        <w:tc>
          <w:tcPr>
            <w:tcW w:w="900" w:type="dxa"/>
          </w:tcPr>
          <w:p w:rsidR="00632049" w:rsidRDefault="00632049"/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32049" w:rsidRDefault="0063204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049" w:rsidRDefault="0063204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049" w:rsidRDefault="00632049"/>
        </w:tc>
      </w:tr>
    </w:tbl>
    <w:p w:rsidR="00856247" w:rsidRDefault="00856247" w:rsidP="00632049">
      <w:pPr>
        <w:spacing w:line="240" w:lineRule="auto"/>
      </w:pPr>
    </w:p>
    <w:p w:rsidR="00856247" w:rsidRPr="00856247" w:rsidRDefault="00856247" w:rsidP="00856247">
      <w:pPr>
        <w:rPr>
          <w:b/>
          <w:u w:val="single"/>
        </w:rPr>
      </w:pPr>
      <w:proofErr w:type="spellStart"/>
      <w:r w:rsidRPr="00856247">
        <w:rPr>
          <w:b/>
          <w:u w:val="single"/>
        </w:rPr>
        <w:t>DeMorgans</w:t>
      </w:r>
      <w:proofErr w:type="spellEnd"/>
      <w:r w:rsidRPr="00856247">
        <w:rPr>
          <w:b/>
          <w:u w:val="single"/>
        </w:rPr>
        <w:t xml:space="preserve"> Law</w:t>
      </w:r>
    </w:p>
    <w:p w:rsidR="00856247" w:rsidRDefault="00856247" w:rsidP="00856247">
      <w:r>
        <w:t>!(A &amp;&amp; B) = !A || ! B</w:t>
      </w:r>
    </w:p>
    <w:p w:rsidR="00856247" w:rsidRDefault="00856247" w:rsidP="00856247">
      <w:r>
        <w:t>!(A || B = !A &amp;&amp; !B</w:t>
      </w:r>
    </w:p>
    <w:p w:rsidR="00856247" w:rsidRDefault="00856247" w:rsidP="00856247">
      <w:r>
        <w:t xml:space="preserve">Essentially if you NOT (!) an AND expression, it equates to </w:t>
      </w:r>
      <w:proofErr w:type="spellStart"/>
      <w:r>
        <w:t>NOTing</w:t>
      </w:r>
      <w:proofErr w:type="spellEnd"/>
      <w:r>
        <w:t xml:space="preserve"> both arguments and changing the AND to OR.  The same is true with </w:t>
      </w:r>
      <w:proofErr w:type="spellStart"/>
      <w:r>
        <w:t>NOTing</w:t>
      </w:r>
      <w:proofErr w:type="spellEnd"/>
      <w:r>
        <w:t xml:space="preserve"> an OR expressions.</w:t>
      </w:r>
    </w:p>
    <w:p w:rsidR="00327E68" w:rsidRDefault="00F81A58" w:rsidP="00632049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4pt;margin-top:16.6pt;width:566pt;height:.4pt;z-index:251658240" o:connectortype="straight"/>
        </w:pict>
      </w:r>
    </w:p>
    <w:p w:rsidR="00632049" w:rsidRDefault="000711B0">
      <w:r>
        <w:t>Problems</w:t>
      </w:r>
    </w:p>
    <w:tbl>
      <w:tblPr>
        <w:tblStyle w:val="TableGrid"/>
        <w:tblW w:w="0" w:type="auto"/>
        <w:jc w:val="center"/>
        <w:tblLook w:val="04A0"/>
      </w:tblPr>
      <w:tblGrid>
        <w:gridCol w:w="558"/>
        <w:gridCol w:w="540"/>
        <w:gridCol w:w="1440"/>
        <w:gridCol w:w="360"/>
        <w:gridCol w:w="900"/>
        <w:gridCol w:w="900"/>
        <w:gridCol w:w="1260"/>
        <w:gridCol w:w="540"/>
        <w:gridCol w:w="900"/>
        <w:gridCol w:w="900"/>
        <w:gridCol w:w="1662"/>
      </w:tblGrid>
      <w:tr w:rsidR="00327E68" w:rsidRPr="00632049" w:rsidTr="00284A65">
        <w:trPr>
          <w:jc w:val="center"/>
        </w:trPr>
        <w:tc>
          <w:tcPr>
            <w:tcW w:w="558" w:type="dxa"/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8" w:rsidRPr="00632049" w:rsidRDefault="00632049" w:rsidP="000711B0">
            <w:pPr>
              <w:jc w:val="center"/>
              <w:rPr>
                <w:b/>
              </w:rPr>
            </w:pPr>
            <w:r>
              <w:rPr>
                <w:b/>
              </w:rPr>
              <w:t>!</w:t>
            </w:r>
            <w:r w:rsidR="00327E68" w:rsidRPr="00632049">
              <w:rPr>
                <w:b/>
              </w:rPr>
              <w:t>A &amp;&amp; B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E68" w:rsidRPr="00632049" w:rsidRDefault="00327E68" w:rsidP="000711B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900" w:type="dxa"/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260" w:type="dxa"/>
          </w:tcPr>
          <w:p w:rsidR="00327E68" w:rsidRPr="00632049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!(A &amp;&amp; B)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7E68" w:rsidRPr="00632049" w:rsidRDefault="00327E68" w:rsidP="000711B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900" w:type="dxa"/>
          </w:tcPr>
          <w:p w:rsidR="00327E68" w:rsidRPr="00632049" w:rsidRDefault="00327E68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662" w:type="dxa"/>
          </w:tcPr>
          <w:p w:rsidR="00327E68" w:rsidRPr="00632049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(A &amp;&amp; B) &amp;</w:t>
            </w:r>
            <w:r w:rsidR="00284A65">
              <w:rPr>
                <w:b/>
              </w:rPr>
              <w:t>&amp;</w:t>
            </w:r>
            <w:r>
              <w:rPr>
                <w:b/>
              </w:rPr>
              <w:t xml:space="preserve"> B</w:t>
            </w:r>
          </w:p>
        </w:tc>
      </w:tr>
      <w:tr w:rsidR="000711B0" w:rsidTr="00284A65">
        <w:trPr>
          <w:jc w:val="center"/>
        </w:trPr>
        <w:tc>
          <w:tcPr>
            <w:tcW w:w="558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260" w:type="dxa"/>
          </w:tcPr>
          <w:p w:rsidR="000711B0" w:rsidRDefault="000711B0" w:rsidP="000711B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662" w:type="dxa"/>
          </w:tcPr>
          <w:p w:rsidR="000711B0" w:rsidRDefault="000711B0" w:rsidP="000711B0">
            <w:pPr>
              <w:jc w:val="center"/>
            </w:pPr>
          </w:p>
        </w:tc>
      </w:tr>
      <w:tr w:rsidR="000711B0" w:rsidTr="00284A65">
        <w:trPr>
          <w:jc w:val="center"/>
        </w:trPr>
        <w:tc>
          <w:tcPr>
            <w:tcW w:w="558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:rsidR="000711B0" w:rsidRDefault="000711B0" w:rsidP="000711B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662" w:type="dxa"/>
          </w:tcPr>
          <w:p w:rsidR="000711B0" w:rsidRDefault="000711B0" w:rsidP="000711B0">
            <w:pPr>
              <w:jc w:val="center"/>
            </w:pPr>
          </w:p>
        </w:tc>
      </w:tr>
      <w:tr w:rsidR="000711B0" w:rsidTr="00284A65">
        <w:trPr>
          <w:jc w:val="center"/>
        </w:trPr>
        <w:tc>
          <w:tcPr>
            <w:tcW w:w="558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260" w:type="dxa"/>
          </w:tcPr>
          <w:p w:rsidR="000711B0" w:rsidRDefault="000711B0" w:rsidP="000711B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T</w:t>
            </w:r>
          </w:p>
        </w:tc>
        <w:tc>
          <w:tcPr>
            <w:tcW w:w="1662" w:type="dxa"/>
          </w:tcPr>
          <w:p w:rsidR="000711B0" w:rsidRDefault="000711B0" w:rsidP="000711B0">
            <w:pPr>
              <w:jc w:val="center"/>
            </w:pPr>
          </w:p>
        </w:tc>
      </w:tr>
      <w:tr w:rsidR="000711B0" w:rsidTr="00284A65">
        <w:trPr>
          <w:jc w:val="center"/>
        </w:trPr>
        <w:tc>
          <w:tcPr>
            <w:tcW w:w="558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:rsidR="000711B0" w:rsidRDefault="000711B0" w:rsidP="000711B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0711B0">
            <w:pPr>
              <w:jc w:val="center"/>
            </w:pP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900" w:type="dxa"/>
          </w:tcPr>
          <w:p w:rsidR="000711B0" w:rsidRDefault="000711B0" w:rsidP="000711B0">
            <w:pPr>
              <w:jc w:val="center"/>
            </w:pPr>
            <w:r>
              <w:t>F</w:t>
            </w:r>
          </w:p>
        </w:tc>
        <w:tc>
          <w:tcPr>
            <w:tcW w:w="1662" w:type="dxa"/>
          </w:tcPr>
          <w:p w:rsidR="000711B0" w:rsidRDefault="000711B0" w:rsidP="000711B0">
            <w:pPr>
              <w:jc w:val="center"/>
            </w:pPr>
          </w:p>
        </w:tc>
      </w:tr>
    </w:tbl>
    <w:p w:rsidR="00327E68" w:rsidRDefault="00327E68"/>
    <w:tbl>
      <w:tblPr>
        <w:tblStyle w:val="TableGrid"/>
        <w:tblW w:w="0" w:type="auto"/>
        <w:jc w:val="center"/>
        <w:tblLook w:val="04A0"/>
      </w:tblPr>
      <w:tblGrid>
        <w:gridCol w:w="558"/>
        <w:gridCol w:w="540"/>
        <w:gridCol w:w="1440"/>
        <w:gridCol w:w="360"/>
        <w:gridCol w:w="900"/>
        <w:gridCol w:w="900"/>
        <w:gridCol w:w="1260"/>
        <w:gridCol w:w="540"/>
        <w:gridCol w:w="900"/>
        <w:gridCol w:w="900"/>
        <w:gridCol w:w="1350"/>
      </w:tblGrid>
      <w:tr w:rsidR="000711B0" w:rsidRPr="00632049" w:rsidTr="000711B0">
        <w:trPr>
          <w:jc w:val="center"/>
        </w:trPr>
        <w:tc>
          <w:tcPr>
            <w:tcW w:w="558" w:type="dxa"/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Pr="00632049" w:rsidRDefault="000711B0" w:rsidP="000711B0">
            <w:pPr>
              <w:rPr>
                <w:b/>
              </w:rPr>
            </w:pPr>
            <w:r>
              <w:rPr>
                <w:b/>
              </w:rPr>
              <w:t>A || !(B&amp;&amp;A)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Pr="00632049" w:rsidRDefault="000711B0" w:rsidP="008B572B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900" w:type="dxa"/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260" w:type="dxa"/>
          </w:tcPr>
          <w:p w:rsidR="000711B0" w:rsidRPr="00632049" w:rsidRDefault="000711B0" w:rsidP="008B572B">
            <w:pPr>
              <w:rPr>
                <w:b/>
              </w:rPr>
            </w:pPr>
            <w:r>
              <w:rPr>
                <w:b/>
              </w:rPr>
              <w:t>(A &amp;&amp;(!B ))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Pr="00632049" w:rsidRDefault="000711B0" w:rsidP="008B572B">
            <w:pPr>
              <w:rPr>
                <w:b/>
              </w:rPr>
            </w:pPr>
          </w:p>
        </w:tc>
        <w:tc>
          <w:tcPr>
            <w:tcW w:w="900" w:type="dxa"/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900" w:type="dxa"/>
          </w:tcPr>
          <w:p w:rsidR="000711B0" w:rsidRPr="00632049" w:rsidRDefault="000711B0" w:rsidP="008B572B">
            <w:pPr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1350" w:type="dxa"/>
          </w:tcPr>
          <w:p w:rsidR="000711B0" w:rsidRPr="00632049" w:rsidRDefault="000711B0" w:rsidP="008B572B">
            <w:pPr>
              <w:rPr>
                <w:b/>
              </w:rPr>
            </w:pPr>
            <w:r>
              <w:rPr>
                <w:b/>
              </w:rPr>
              <w:t>!A || !B</w:t>
            </w:r>
          </w:p>
        </w:tc>
      </w:tr>
      <w:tr w:rsidR="000711B0" w:rsidTr="000711B0">
        <w:trPr>
          <w:jc w:val="center"/>
        </w:trPr>
        <w:tc>
          <w:tcPr>
            <w:tcW w:w="558" w:type="dxa"/>
          </w:tcPr>
          <w:p w:rsidR="000711B0" w:rsidRDefault="000711B0" w:rsidP="008B572B"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1260" w:type="dxa"/>
          </w:tcPr>
          <w:p w:rsidR="000711B0" w:rsidRDefault="000711B0" w:rsidP="008B572B"/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1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558" w:type="dxa"/>
          </w:tcPr>
          <w:p w:rsidR="000711B0" w:rsidRDefault="000711B0" w:rsidP="008B572B">
            <w: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1260" w:type="dxa"/>
          </w:tcPr>
          <w:p w:rsidR="000711B0" w:rsidRDefault="000711B0" w:rsidP="008B572B"/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1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558" w:type="dxa"/>
          </w:tcPr>
          <w:p w:rsidR="000711B0" w:rsidRDefault="000711B0" w:rsidP="008B572B"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1260" w:type="dxa"/>
          </w:tcPr>
          <w:p w:rsidR="000711B0" w:rsidRDefault="000711B0" w:rsidP="008B572B"/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900" w:type="dxa"/>
          </w:tcPr>
          <w:p w:rsidR="000711B0" w:rsidRDefault="000711B0" w:rsidP="008B572B">
            <w:r>
              <w:t>T</w:t>
            </w:r>
          </w:p>
        </w:tc>
        <w:tc>
          <w:tcPr>
            <w:tcW w:w="1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558" w:type="dxa"/>
          </w:tcPr>
          <w:p w:rsidR="000711B0" w:rsidRDefault="000711B0" w:rsidP="008B572B">
            <w: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900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1260" w:type="dxa"/>
          </w:tcPr>
          <w:p w:rsidR="000711B0" w:rsidRDefault="000711B0" w:rsidP="008B572B"/>
        </w:tc>
        <w:tc>
          <w:tcPr>
            <w:tcW w:w="540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900" w:type="dxa"/>
          </w:tcPr>
          <w:p w:rsidR="000711B0" w:rsidRDefault="000711B0" w:rsidP="008B572B">
            <w:r>
              <w:t>F</w:t>
            </w:r>
          </w:p>
        </w:tc>
        <w:tc>
          <w:tcPr>
            <w:tcW w:w="1350" w:type="dxa"/>
          </w:tcPr>
          <w:p w:rsidR="000711B0" w:rsidRDefault="000711B0" w:rsidP="008B572B"/>
        </w:tc>
      </w:tr>
    </w:tbl>
    <w:p w:rsidR="000711B0" w:rsidRDefault="000711B0"/>
    <w:tbl>
      <w:tblPr>
        <w:tblStyle w:val="TableGrid"/>
        <w:tblW w:w="0" w:type="auto"/>
        <w:jc w:val="center"/>
        <w:tblLook w:val="04A0"/>
      </w:tblPr>
      <w:tblGrid>
        <w:gridCol w:w="490"/>
        <w:gridCol w:w="474"/>
        <w:gridCol w:w="476"/>
        <w:gridCol w:w="1477"/>
        <w:gridCol w:w="314"/>
        <w:gridCol w:w="459"/>
        <w:gridCol w:w="449"/>
        <w:gridCol w:w="443"/>
        <w:gridCol w:w="1931"/>
        <w:gridCol w:w="239"/>
        <w:gridCol w:w="459"/>
        <w:gridCol w:w="449"/>
        <w:gridCol w:w="443"/>
        <w:gridCol w:w="2350"/>
      </w:tblGrid>
      <w:tr w:rsidR="000711B0" w:rsidRPr="00632049" w:rsidTr="000711B0">
        <w:trPr>
          <w:jc w:val="center"/>
        </w:trPr>
        <w:tc>
          <w:tcPr>
            <w:tcW w:w="490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A &amp;&amp;!(B||C)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Pr="00632049" w:rsidRDefault="000711B0" w:rsidP="000711B0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49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43" w:type="dxa"/>
          </w:tcPr>
          <w:p w:rsidR="000711B0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31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A ||(B &amp;&amp; C)&amp;&amp;C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Pr="00632049" w:rsidRDefault="000711B0" w:rsidP="000711B0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49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43" w:type="dxa"/>
          </w:tcPr>
          <w:p w:rsidR="000711B0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50" w:type="dxa"/>
          </w:tcPr>
          <w:p w:rsidR="000711B0" w:rsidRPr="00632049" w:rsidRDefault="000711B0" w:rsidP="000711B0">
            <w:pPr>
              <w:jc w:val="center"/>
              <w:rPr>
                <w:b/>
              </w:rPr>
            </w:pPr>
            <w:r>
              <w:rPr>
                <w:b/>
              </w:rPr>
              <w:t>!(A || !C) &amp;&amp;(!B &amp;&amp;A)</w:t>
            </w:r>
          </w:p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T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T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T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T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2350" w:type="dxa"/>
          </w:tcPr>
          <w:p w:rsidR="000711B0" w:rsidRDefault="000711B0" w:rsidP="008B572B"/>
        </w:tc>
      </w:tr>
      <w:tr w:rsidR="000711B0" w:rsidTr="000711B0">
        <w:trPr>
          <w:jc w:val="center"/>
        </w:trPr>
        <w:tc>
          <w:tcPr>
            <w:tcW w:w="490" w:type="dxa"/>
          </w:tcPr>
          <w:p w:rsidR="000711B0" w:rsidRDefault="000711B0" w:rsidP="008B572B">
            <w: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1B0" w:rsidRDefault="000711B0" w:rsidP="008B572B"/>
        </w:tc>
        <w:tc>
          <w:tcPr>
            <w:tcW w:w="459" w:type="dxa"/>
            <w:tcBorders>
              <w:left w:val="single" w:sz="4" w:space="0" w:color="auto"/>
            </w:tcBorders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1931" w:type="dxa"/>
          </w:tcPr>
          <w:p w:rsidR="000711B0" w:rsidRDefault="000711B0" w:rsidP="008B572B"/>
        </w:tc>
        <w:tc>
          <w:tcPr>
            <w:tcW w:w="239" w:type="dxa"/>
            <w:tcBorders>
              <w:top w:val="nil"/>
              <w:bottom w:val="nil"/>
            </w:tcBorders>
          </w:tcPr>
          <w:p w:rsidR="000711B0" w:rsidRDefault="000711B0" w:rsidP="008B572B"/>
        </w:tc>
        <w:tc>
          <w:tcPr>
            <w:tcW w:w="459" w:type="dxa"/>
          </w:tcPr>
          <w:p w:rsidR="000711B0" w:rsidRDefault="000711B0" w:rsidP="008B572B">
            <w:r>
              <w:t>F</w:t>
            </w:r>
          </w:p>
        </w:tc>
        <w:tc>
          <w:tcPr>
            <w:tcW w:w="449" w:type="dxa"/>
          </w:tcPr>
          <w:p w:rsidR="000711B0" w:rsidRDefault="000711B0" w:rsidP="008B572B">
            <w:r>
              <w:t>F</w:t>
            </w:r>
          </w:p>
        </w:tc>
        <w:tc>
          <w:tcPr>
            <w:tcW w:w="443" w:type="dxa"/>
          </w:tcPr>
          <w:p w:rsidR="000711B0" w:rsidRDefault="000711B0" w:rsidP="008B572B">
            <w:r>
              <w:t>F</w:t>
            </w:r>
          </w:p>
        </w:tc>
        <w:tc>
          <w:tcPr>
            <w:tcW w:w="2350" w:type="dxa"/>
          </w:tcPr>
          <w:p w:rsidR="000711B0" w:rsidRDefault="000711B0" w:rsidP="008B572B"/>
        </w:tc>
      </w:tr>
    </w:tbl>
    <w:p w:rsidR="000711B0" w:rsidRDefault="000711B0"/>
    <w:p w:rsidR="00856247" w:rsidRDefault="00856247"/>
    <w:sectPr w:rsidR="00856247" w:rsidSect="00327E6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D8" w:rsidRDefault="001533D8" w:rsidP="00856247">
      <w:pPr>
        <w:spacing w:after="0" w:line="240" w:lineRule="auto"/>
      </w:pPr>
      <w:r>
        <w:separator/>
      </w:r>
    </w:p>
  </w:endnote>
  <w:endnote w:type="continuationSeparator" w:id="0">
    <w:p w:rsidR="001533D8" w:rsidRDefault="001533D8" w:rsidP="0085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D8" w:rsidRDefault="001533D8" w:rsidP="00856247">
      <w:pPr>
        <w:spacing w:after="0" w:line="240" w:lineRule="auto"/>
      </w:pPr>
      <w:r>
        <w:separator/>
      </w:r>
    </w:p>
  </w:footnote>
  <w:footnote w:type="continuationSeparator" w:id="0">
    <w:p w:rsidR="001533D8" w:rsidRDefault="001533D8" w:rsidP="0085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47" w:rsidRPr="00856247" w:rsidRDefault="00856247" w:rsidP="00856247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E68"/>
    <w:rsid w:val="000711B0"/>
    <w:rsid w:val="001533D8"/>
    <w:rsid w:val="002060C3"/>
    <w:rsid w:val="00284A65"/>
    <w:rsid w:val="00327E68"/>
    <w:rsid w:val="00632049"/>
    <w:rsid w:val="006E167F"/>
    <w:rsid w:val="0085376E"/>
    <w:rsid w:val="00856247"/>
    <w:rsid w:val="00981829"/>
    <w:rsid w:val="00AB4114"/>
    <w:rsid w:val="00D77DE2"/>
    <w:rsid w:val="00E35413"/>
    <w:rsid w:val="00F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247"/>
  </w:style>
  <w:style w:type="paragraph" w:styleId="Footer">
    <w:name w:val="footer"/>
    <w:basedOn w:val="Normal"/>
    <w:link w:val="FooterChar"/>
    <w:uiPriority w:val="99"/>
    <w:semiHidden/>
    <w:unhideWhenUsed/>
    <w:rsid w:val="0085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cp:lastPrinted>2015-09-22T11:38:00Z</cp:lastPrinted>
  <dcterms:created xsi:type="dcterms:W3CDTF">2014-09-15T12:02:00Z</dcterms:created>
  <dcterms:modified xsi:type="dcterms:W3CDTF">2015-09-22T13:20:00Z</dcterms:modified>
</cp:coreProperties>
</file>