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975C7E" w:rsidP="00975C7E">
      <w:pPr>
        <w:jc w:val="center"/>
        <w:rPr>
          <w:b/>
          <w:u w:val="single"/>
        </w:rPr>
      </w:pPr>
      <w:r w:rsidRPr="00D978F2">
        <w:rPr>
          <w:b/>
          <w:u w:val="single"/>
        </w:rPr>
        <w:t xml:space="preserve">Magic Square </w:t>
      </w:r>
      <w:r w:rsidR="00186649" w:rsidRPr="00D978F2">
        <w:rPr>
          <w:b/>
          <w:u w:val="single"/>
        </w:rPr>
        <w:t>Assignment</w:t>
      </w:r>
    </w:p>
    <w:p w:rsidR="00773BB6" w:rsidRDefault="00195141" w:rsidP="00975C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639445</wp:posOffset>
            </wp:positionV>
            <wp:extent cx="1712595" cy="1334770"/>
            <wp:effectExtent l="0" t="0" r="0" b="0"/>
            <wp:wrapNone/>
            <wp:docPr id="1" name="Picture 1" descr="Magicsquareexampl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icsquareexample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BB6">
        <w:t>A</w:t>
      </w:r>
      <w:r w:rsidR="00773BB6" w:rsidRPr="00773BB6">
        <w:t xml:space="preserve"> magic square is an arrangement of distinct </w:t>
      </w:r>
      <w:r w:rsidR="00773BB6">
        <w:t>integers</w:t>
      </w:r>
      <w:r w:rsidR="00773BB6" w:rsidRPr="00773BB6">
        <w:t xml:space="preserve"> (i.e. each number is used once, in a </w:t>
      </w:r>
      <w:hyperlink r:id="rId6" w:tooltip="Square (geometry)" w:history="1">
        <w:r w:rsidR="00773BB6" w:rsidRPr="00773BB6">
          <w:t>square</w:t>
        </w:r>
      </w:hyperlink>
      <w:r w:rsidR="00773BB6" w:rsidRPr="00773BB6">
        <w:t xml:space="preserve"> grid, where the numbers in each row, and in each column, and </w:t>
      </w:r>
      <w:r w:rsidR="00773BB6">
        <w:t>both main diagonals sum up to the same value.  For example, in a 3 x 3 grid, the following is a magic square since every column, row and diagonal sum up to 15.</w:t>
      </w:r>
    </w:p>
    <w:p w:rsidR="00773BB6" w:rsidRDefault="00773BB6" w:rsidP="00975C7E"/>
    <w:p w:rsidR="00773BB6" w:rsidRDefault="00773BB6" w:rsidP="00975C7E">
      <w:pPr>
        <w:rPr>
          <w:rStyle w:val="apple-converted-space"/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773BB6" w:rsidRDefault="00773BB6" w:rsidP="00975C7E">
      <w:pPr>
        <w:rPr>
          <w:rStyle w:val="apple-converted-space"/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195141" w:rsidRDefault="00195141" w:rsidP="00975C7E">
      <w:pPr>
        <w:rPr>
          <w:rStyle w:val="apple-converted-space"/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773BB6" w:rsidRDefault="00773BB6" w:rsidP="00975C7E">
      <w:pPr>
        <w:rPr>
          <w:rStyle w:val="apple-converted-space"/>
          <w:rFonts w:ascii="Arial" w:hAnsi="Arial" w:cs="Arial"/>
          <w:color w:val="252525"/>
          <w:sz w:val="13"/>
          <w:szCs w:val="13"/>
          <w:shd w:val="clear" w:color="auto" w:fill="FFFFFF"/>
        </w:rPr>
      </w:pPr>
    </w:p>
    <w:p w:rsidR="00195141" w:rsidRDefault="00195141" w:rsidP="00195141">
      <w:pPr>
        <w:spacing w:after="0"/>
        <w:rPr>
          <w:b/>
          <w:i/>
        </w:rPr>
      </w:pPr>
    </w:p>
    <w:p w:rsidR="000757CD" w:rsidRDefault="00195141" w:rsidP="00195141">
      <w:pPr>
        <w:spacing w:after="0"/>
      </w:pPr>
      <w:proofErr w:type="spellStart"/>
      <w:r w:rsidRPr="00195141">
        <w:rPr>
          <w:b/>
          <w:i/>
        </w:rPr>
        <w:t>MagicSquare</w:t>
      </w:r>
      <w:proofErr w:type="spellEnd"/>
      <w:r w:rsidR="00773BB6" w:rsidRPr="000757CD">
        <w:t xml:space="preserve">: </w:t>
      </w:r>
      <w:r>
        <w:t xml:space="preserve"> </w:t>
      </w:r>
      <w:r w:rsidR="000757CD" w:rsidRPr="000757CD">
        <w:t xml:space="preserve">Your </w:t>
      </w:r>
      <w:r w:rsidR="00D978F2">
        <w:t xml:space="preserve">first </w:t>
      </w:r>
      <w:r>
        <w:t>program</w:t>
      </w:r>
      <w:r w:rsidR="000757CD" w:rsidRPr="000757CD">
        <w:t xml:space="preserve"> is to calculate and output a </w:t>
      </w:r>
      <w:r w:rsidR="00D978F2" w:rsidRPr="00195141">
        <w:rPr>
          <w:i/>
        </w:rPr>
        <w:t>random</w:t>
      </w:r>
      <w:r w:rsidR="00D978F2">
        <w:t xml:space="preserve"> </w:t>
      </w:r>
      <w:r w:rsidR="000757CD" w:rsidRPr="000757CD">
        <w:t>3 x 3 magic square.</w:t>
      </w:r>
      <w:r w:rsidR="00773BB6" w:rsidRPr="000757CD">
        <w:t xml:space="preserve"> </w:t>
      </w:r>
      <w:r>
        <w:t>Add in something to keep track of how many attempts it took to find a "magic square".</w:t>
      </w:r>
    </w:p>
    <w:p w:rsidR="00195141" w:rsidRPr="000757CD" w:rsidRDefault="00195141" w:rsidP="00195141">
      <w:pPr>
        <w:spacing w:after="0"/>
      </w:pPr>
    </w:p>
    <w:tbl>
      <w:tblPr>
        <w:tblStyle w:val="TableGrid"/>
        <w:tblW w:w="0" w:type="auto"/>
        <w:tblLook w:val="04A0"/>
      </w:tblPr>
      <w:tblGrid>
        <w:gridCol w:w="1480"/>
        <w:gridCol w:w="1759"/>
        <w:gridCol w:w="7777"/>
      </w:tblGrid>
      <w:tr w:rsidR="00975C7E" w:rsidRPr="00975C7E" w:rsidTr="000757CD">
        <w:tc>
          <w:tcPr>
            <w:tcW w:w="1480" w:type="dxa"/>
          </w:tcPr>
          <w:p w:rsidR="00975C7E" w:rsidRPr="00975C7E" w:rsidRDefault="00975C7E" w:rsidP="00975C7E">
            <w:pPr>
              <w:jc w:val="center"/>
              <w:rPr>
                <w:b/>
              </w:rPr>
            </w:pPr>
            <w:r w:rsidRPr="00975C7E">
              <w:rPr>
                <w:b/>
              </w:rPr>
              <w:t>Variable</w:t>
            </w:r>
          </w:p>
        </w:tc>
        <w:tc>
          <w:tcPr>
            <w:tcW w:w="1759" w:type="dxa"/>
          </w:tcPr>
          <w:p w:rsidR="00975C7E" w:rsidRPr="00975C7E" w:rsidRDefault="00975C7E" w:rsidP="00975C7E">
            <w:pPr>
              <w:jc w:val="center"/>
              <w:rPr>
                <w:b/>
              </w:rPr>
            </w:pPr>
            <w:r w:rsidRPr="00975C7E">
              <w:rPr>
                <w:b/>
              </w:rPr>
              <w:t>Type</w:t>
            </w:r>
          </w:p>
        </w:tc>
        <w:tc>
          <w:tcPr>
            <w:tcW w:w="7777" w:type="dxa"/>
          </w:tcPr>
          <w:p w:rsidR="00975C7E" w:rsidRPr="00975C7E" w:rsidRDefault="00975C7E" w:rsidP="00975C7E">
            <w:pPr>
              <w:jc w:val="center"/>
              <w:rPr>
                <w:b/>
              </w:rPr>
            </w:pPr>
            <w:r w:rsidRPr="00975C7E">
              <w:rPr>
                <w:b/>
              </w:rPr>
              <w:t>Purpose</w:t>
            </w:r>
          </w:p>
        </w:tc>
      </w:tr>
      <w:tr w:rsidR="00D978F2" w:rsidTr="000757CD">
        <w:tc>
          <w:tcPr>
            <w:tcW w:w="1480" w:type="dxa"/>
          </w:tcPr>
          <w:p w:rsidR="00D978F2" w:rsidRDefault="00D978F2" w:rsidP="00975C7E">
            <w:pPr>
              <w:jc w:val="center"/>
            </w:pPr>
            <w:r>
              <w:t>attempts</w:t>
            </w:r>
          </w:p>
        </w:tc>
        <w:tc>
          <w:tcPr>
            <w:tcW w:w="1759" w:type="dxa"/>
          </w:tcPr>
          <w:p w:rsidR="00D978F2" w:rsidRDefault="00D978F2" w:rsidP="00975C7E">
            <w:pPr>
              <w:jc w:val="center"/>
            </w:pPr>
            <w:r>
              <w:t>int</w:t>
            </w:r>
          </w:p>
        </w:tc>
        <w:tc>
          <w:tcPr>
            <w:tcW w:w="7777" w:type="dxa"/>
          </w:tcPr>
          <w:p w:rsidR="00D978F2" w:rsidRDefault="00D978F2" w:rsidP="00975C7E">
            <w:r>
              <w:t>Keeps track of how many attempts it took to find a magic square</w:t>
            </w:r>
          </w:p>
        </w:tc>
      </w:tr>
      <w:tr w:rsidR="00975C7E" w:rsidTr="000757CD">
        <w:tc>
          <w:tcPr>
            <w:tcW w:w="1480" w:type="dxa"/>
          </w:tcPr>
          <w:p w:rsidR="00975C7E" w:rsidRDefault="00D978F2" w:rsidP="00975C7E">
            <w:pPr>
              <w:jc w:val="center"/>
            </w:pPr>
            <w:r>
              <w:t>magic</w:t>
            </w:r>
          </w:p>
        </w:tc>
        <w:tc>
          <w:tcPr>
            <w:tcW w:w="1759" w:type="dxa"/>
          </w:tcPr>
          <w:p w:rsidR="00975C7E" w:rsidRDefault="000757CD" w:rsidP="00975C7E">
            <w:pPr>
              <w:jc w:val="center"/>
            </w:pPr>
            <w:r>
              <w:t>int</w:t>
            </w:r>
            <w:r w:rsidR="00975C7E">
              <w:t xml:space="preserve"> [ ] [ ]</w:t>
            </w:r>
          </w:p>
        </w:tc>
        <w:tc>
          <w:tcPr>
            <w:tcW w:w="7777" w:type="dxa"/>
          </w:tcPr>
          <w:p w:rsidR="00975C7E" w:rsidRDefault="00975C7E" w:rsidP="00975C7E">
            <w:r>
              <w:t>2D Array to hold the numbers;  This is the magic square</w:t>
            </w:r>
          </w:p>
        </w:tc>
      </w:tr>
      <w:tr w:rsidR="00975C7E" w:rsidTr="000757CD">
        <w:tc>
          <w:tcPr>
            <w:tcW w:w="1480" w:type="dxa"/>
          </w:tcPr>
          <w:p w:rsidR="00975C7E" w:rsidRDefault="00975C7E" w:rsidP="00975C7E">
            <w:pPr>
              <w:jc w:val="center"/>
            </w:pPr>
            <w:r>
              <w:t>picked</w:t>
            </w:r>
          </w:p>
        </w:tc>
        <w:tc>
          <w:tcPr>
            <w:tcW w:w="1759" w:type="dxa"/>
          </w:tcPr>
          <w:p w:rsidR="00975C7E" w:rsidRDefault="000757CD" w:rsidP="00975C7E">
            <w:pPr>
              <w:jc w:val="center"/>
            </w:pPr>
            <w:r>
              <w:t>b</w:t>
            </w:r>
            <w:r w:rsidR="00975C7E">
              <w:t>oolean [ ]</w:t>
            </w:r>
          </w:p>
        </w:tc>
        <w:tc>
          <w:tcPr>
            <w:tcW w:w="7777" w:type="dxa"/>
          </w:tcPr>
          <w:p w:rsidR="00975C7E" w:rsidRDefault="00975C7E" w:rsidP="00975C7E">
            <w:r>
              <w:t>This array will remember which numbers have been picked and put in magic square.</w:t>
            </w:r>
          </w:p>
          <w:p w:rsidR="00D978F2" w:rsidRDefault="00D978F2" w:rsidP="00975C7E">
            <w:r>
              <w:t>This could be omitted with some clever thinking.</w:t>
            </w:r>
          </w:p>
        </w:tc>
      </w:tr>
    </w:tbl>
    <w:p w:rsidR="00B50F5C" w:rsidRDefault="00B50F5C" w:rsidP="00975C7E">
      <w:pPr>
        <w:spacing w:after="0"/>
        <w:rPr>
          <w:b/>
          <w:u w:val="single"/>
        </w:rPr>
      </w:pPr>
    </w:p>
    <w:p w:rsidR="00975C7E" w:rsidRDefault="00975C7E" w:rsidP="00975C7E">
      <w:pPr>
        <w:spacing w:after="0"/>
        <w:rPr>
          <w:b/>
          <w:u w:val="single"/>
        </w:rPr>
      </w:pPr>
      <w:r w:rsidRPr="00975C7E">
        <w:rPr>
          <w:b/>
          <w:u w:val="single"/>
        </w:rPr>
        <w:t>Main Method</w:t>
      </w:r>
    </w:p>
    <w:p w:rsidR="000757CD" w:rsidRDefault="000757CD" w:rsidP="00975C7E">
      <w:pPr>
        <w:spacing w:after="0"/>
      </w:pPr>
      <w:r>
        <w:t>int[][] magic = new int [3][3];</w:t>
      </w:r>
    </w:p>
    <w:p w:rsidR="00D978F2" w:rsidRPr="000757CD" w:rsidRDefault="00D978F2" w:rsidP="00975C7E">
      <w:pPr>
        <w:spacing w:after="0"/>
      </w:pPr>
      <w:proofErr w:type="spellStart"/>
      <w:r>
        <w:t>initializeBoard</w:t>
      </w:r>
      <w:proofErr w:type="spellEnd"/>
      <w:r>
        <w:t>(magic);</w:t>
      </w:r>
      <w:r>
        <w:tab/>
      </w:r>
      <w:r>
        <w:tab/>
      </w:r>
      <w:r>
        <w:tab/>
      </w:r>
      <w:r>
        <w:tab/>
        <w:t>//Sets the value of all elements in magic to zero.</w:t>
      </w:r>
    </w:p>
    <w:p w:rsidR="00975C7E" w:rsidRDefault="00975C7E" w:rsidP="00975C7E">
      <w:pPr>
        <w:spacing w:after="0"/>
      </w:pPr>
      <w:r>
        <w:t>while (!</w:t>
      </w:r>
      <w:proofErr w:type="spellStart"/>
      <w:r w:rsidR="000757CD">
        <w:t>isMagic</w:t>
      </w:r>
      <w:proofErr w:type="spellEnd"/>
      <w:r w:rsidR="000757CD">
        <w:t>(magic</w:t>
      </w:r>
      <w:r>
        <w:t>)</w:t>
      </w:r>
      <w:r w:rsidR="000757CD">
        <w:t>)</w:t>
      </w:r>
    </w:p>
    <w:p w:rsidR="00975C7E" w:rsidRDefault="00975C7E" w:rsidP="00975C7E">
      <w:pPr>
        <w:spacing w:after="0"/>
      </w:pPr>
      <w:r>
        <w:tab/>
        <w:t>{</w:t>
      </w:r>
    </w:p>
    <w:p w:rsidR="00D978F2" w:rsidRDefault="00D978F2" w:rsidP="00975C7E">
      <w:pPr>
        <w:spacing w:after="0"/>
      </w:pPr>
      <w:r>
        <w:tab/>
      </w:r>
      <w:r>
        <w:tab/>
      </w:r>
      <w:proofErr w:type="spellStart"/>
      <w:r>
        <w:t>initialize</w:t>
      </w:r>
      <w:r w:rsidR="00423CE7">
        <w:t>Board</w:t>
      </w:r>
      <w:proofErr w:type="spellEnd"/>
      <w:r>
        <w:t xml:space="preserve">(magic);  </w:t>
      </w:r>
      <w:r>
        <w:tab/>
      </w:r>
      <w:r>
        <w:tab/>
        <w:t>//Reset the board</w:t>
      </w:r>
      <w:r w:rsidR="00195141">
        <w:t xml:space="preserve"> to all 0s</w:t>
      </w:r>
      <w:r>
        <w:t xml:space="preserve"> if the numbers didn't work</w:t>
      </w:r>
    </w:p>
    <w:p w:rsidR="00975C7E" w:rsidRDefault="00975C7E" w:rsidP="00975C7E">
      <w:pPr>
        <w:spacing w:after="0"/>
      </w:pPr>
      <w:r>
        <w:tab/>
      </w:r>
      <w:r>
        <w:tab/>
      </w:r>
      <w:proofErr w:type="spellStart"/>
      <w:r w:rsidR="000757CD">
        <w:t>populateMagic</w:t>
      </w:r>
      <w:proofErr w:type="spellEnd"/>
      <w:r>
        <w:t>(</w:t>
      </w:r>
      <w:r w:rsidR="00D978F2">
        <w:t>magic</w:t>
      </w:r>
      <w:r>
        <w:t>);</w:t>
      </w:r>
      <w:r>
        <w:tab/>
      </w:r>
      <w:r>
        <w:tab/>
        <w:t xml:space="preserve">//Randomly assigns unique numbers </w:t>
      </w:r>
      <w:r w:rsidR="00D978F2">
        <w:t xml:space="preserve">(1 to 9) </w:t>
      </w:r>
      <w:r>
        <w:t xml:space="preserve">into the </w:t>
      </w:r>
      <w:r w:rsidR="00D978F2">
        <w:t>magic</w:t>
      </w:r>
      <w:r>
        <w:t xml:space="preserve"> array</w:t>
      </w:r>
    </w:p>
    <w:p w:rsidR="00975C7E" w:rsidRDefault="00975C7E" w:rsidP="00975C7E">
      <w:pPr>
        <w:spacing w:after="0"/>
      </w:pPr>
      <w:r>
        <w:tab/>
        <w:t>}</w:t>
      </w:r>
    </w:p>
    <w:p w:rsidR="00975C7E" w:rsidRDefault="00975C7E" w:rsidP="00975C7E">
      <w:pPr>
        <w:spacing w:after="0"/>
      </w:pPr>
      <w:proofErr w:type="spellStart"/>
      <w:r>
        <w:t>output</w:t>
      </w:r>
      <w:r w:rsidR="000757CD">
        <w:t>Magic</w:t>
      </w:r>
      <w:proofErr w:type="spellEnd"/>
      <w:r>
        <w:t>(</w:t>
      </w:r>
      <w:r w:rsidR="00D978F2">
        <w:t>magic</w:t>
      </w:r>
      <w:r>
        <w:t>);</w:t>
      </w:r>
      <w:r w:rsidR="00195141">
        <w:tab/>
      </w:r>
      <w:r w:rsidR="00195141">
        <w:tab/>
      </w:r>
      <w:r w:rsidR="00195141">
        <w:tab/>
      </w:r>
      <w:r w:rsidR="00195141">
        <w:tab/>
      </w:r>
      <w:r w:rsidR="00D978F2">
        <w:t>//Outputs the board after a solution has been found.</w:t>
      </w:r>
    </w:p>
    <w:p w:rsidR="00975C7E" w:rsidRDefault="00975C7E" w:rsidP="00975C7E">
      <w:pPr>
        <w:spacing w:after="0"/>
      </w:pPr>
    </w:p>
    <w:p w:rsidR="005A20A1" w:rsidRDefault="00195141" w:rsidP="00195141">
      <w:pPr>
        <w:spacing w:after="0"/>
      </w:pPr>
      <w:r w:rsidRPr="00195141">
        <w:rPr>
          <w:b/>
          <w:i/>
        </w:rPr>
        <w:t>MagicSquare2</w:t>
      </w:r>
      <w:r>
        <w:rPr>
          <w:b/>
          <w:i/>
        </w:rPr>
        <w:t xml:space="preserve">:  </w:t>
      </w:r>
      <w:r w:rsidRPr="00195141">
        <w:t xml:space="preserve"> </w:t>
      </w:r>
      <w:r>
        <w:t xml:space="preserve">Magic boards can also work with other n x n sized boards, where n is any odd number.  Copy your </w:t>
      </w:r>
      <w:proofErr w:type="spellStart"/>
      <w:r>
        <w:t>MagicSquare</w:t>
      </w:r>
      <w:proofErr w:type="spellEnd"/>
      <w:r>
        <w:t xml:space="preserve"> program code into a new class called MagicSquare2.  The user will input the size of the board (n).  Your will work the same as the first program to find a magic square for the new sized board.  Realize that the sum of columns, rows and diagonals changes with a larger board.  The new number to check for is calculated with the following formula:  </w:t>
      </w:r>
      <w:r>
        <w:tab/>
      </w:r>
    </w:p>
    <w:p w:rsidR="005A20A1" w:rsidRDefault="005A20A1" w:rsidP="00195141">
      <w:pPr>
        <w:spacing w:after="0"/>
      </w:pPr>
    </w:p>
    <w:p w:rsidR="00195141" w:rsidRPr="00195141" w:rsidRDefault="00195141" w:rsidP="00195141">
      <w:pPr>
        <w:spacing w:after="0"/>
      </w:pPr>
      <w:r>
        <w:tab/>
      </w:r>
      <w:r>
        <w:tab/>
      </w:r>
      <w:r>
        <w:tab/>
      </w:r>
      <w:r w:rsidRPr="00195141">
        <w:rPr>
          <w:i/>
          <w:sz w:val="28"/>
        </w:rPr>
        <w:t>(n(n</w:t>
      </w:r>
      <w:r w:rsidRPr="00415BF7">
        <w:rPr>
          <w:i/>
          <w:sz w:val="28"/>
          <w:vertAlign w:val="superscript"/>
        </w:rPr>
        <w:t>2</w:t>
      </w:r>
      <w:r w:rsidRPr="00195141">
        <w:rPr>
          <w:i/>
          <w:sz w:val="28"/>
        </w:rPr>
        <w:t> + 1)) / 2</w:t>
      </w:r>
      <w:r>
        <w:rPr>
          <w:i/>
        </w:rPr>
        <w:tab/>
      </w:r>
      <w:r>
        <w:t>(given an n x n sized board, and n is an odd positive integer.)</w:t>
      </w:r>
    </w:p>
    <w:p w:rsidR="00195141" w:rsidRDefault="00195141" w:rsidP="00975C7E">
      <w:pPr>
        <w:spacing w:after="0"/>
      </w:pPr>
    </w:p>
    <w:p w:rsidR="00D978F2" w:rsidRDefault="00195141" w:rsidP="00195141">
      <w:pPr>
        <w:spacing w:after="0"/>
      </w:pPr>
      <w:r w:rsidRPr="00195141">
        <w:rPr>
          <w:b/>
        </w:rPr>
        <w:t>MagicSquare3</w:t>
      </w:r>
      <w:r>
        <w:rPr>
          <w:b/>
        </w:rPr>
        <w:t xml:space="preserve">:  </w:t>
      </w:r>
      <w:r>
        <w:t>Create a new class called MagicSquare3.  In this one, you</w:t>
      </w:r>
      <w:r w:rsidR="005A20A1">
        <w:t xml:space="preserve"> b</w:t>
      </w:r>
      <w:r w:rsidR="00D978F2">
        <w:t>rute force a</w:t>
      </w:r>
      <w:r w:rsidR="005A20A1">
        <w:t>ll possible</w:t>
      </w:r>
      <w:r w:rsidR="00D978F2">
        <w:t xml:space="preserve"> </w:t>
      </w:r>
      <w:r w:rsidR="005A20A1">
        <w:t>magic square boards.  Your goal is</w:t>
      </w:r>
      <w:r w:rsidR="00D978F2">
        <w:t xml:space="preserve"> to find the total number of solutions possible.  Reflections and rotations count as unique solutions.</w:t>
      </w:r>
      <w:r w:rsidR="005A20A1">
        <w:t xml:space="preserve">  Store all solutions in an ArrayList called solutions.  This gives us the ability to retrieve any of the solutions found.</w:t>
      </w:r>
    </w:p>
    <w:p w:rsidR="005A20A1" w:rsidRDefault="005A20A1" w:rsidP="00195141">
      <w:pPr>
        <w:spacing w:after="0"/>
      </w:pPr>
    </w:p>
    <w:p w:rsidR="005A20A1" w:rsidRPr="005A20A1" w:rsidRDefault="005A20A1" w:rsidP="005A20A1">
      <w:pPr>
        <w:spacing w:after="0"/>
        <w:jc w:val="center"/>
        <w:rPr>
          <w:b/>
          <w:i/>
        </w:rPr>
      </w:pPr>
      <w:r w:rsidRPr="005A20A1">
        <w:rPr>
          <w:b/>
          <w:i/>
        </w:rPr>
        <w:t>ArrayList&lt;int[ ][ ]&gt; solutions;</w:t>
      </w:r>
    </w:p>
    <w:p w:rsidR="005A20A1" w:rsidRPr="005A20A1" w:rsidRDefault="005A20A1" w:rsidP="005A20A1">
      <w:pPr>
        <w:spacing w:after="0"/>
        <w:jc w:val="center"/>
        <w:rPr>
          <w:b/>
          <w:i/>
        </w:rPr>
      </w:pPr>
      <w:r w:rsidRPr="005A20A1">
        <w:rPr>
          <w:b/>
          <w:i/>
        </w:rPr>
        <w:t>solutions = new ArrayList();</w:t>
      </w:r>
    </w:p>
    <w:p w:rsidR="00D978F2" w:rsidRDefault="00D978F2" w:rsidP="00975C7E">
      <w:pPr>
        <w:spacing w:after="0"/>
      </w:pPr>
    </w:p>
    <w:p w:rsidR="00037989" w:rsidRDefault="00037989" w:rsidP="00975C7E">
      <w:pPr>
        <w:spacing w:after="0"/>
      </w:pPr>
    </w:p>
    <w:p w:rsidR="00037989" w:rsidRPr="00975C7E" w:rsidRDefault="00037989" w:rsidP="00975C7E">
      <w:pPr>
        <w:spacing w:after="0"/>
      </w:pPr>
    </w:p>
    <w:sectPr w:rsidR="00037989" w:rsidRPr="00975C7E" w:rsidSect="00975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1044"/>
    <w:multiLevelType w:val="hybridMultilevel"/>
    <w:tmpl w:val="8CA0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proofState w:spelling="clean"/>
  <w:defaultTabStop w:val="720"/>
  <w:drawingGridHorizontalSpacing w:val="110"/>
  <w:displayHorizontalDrawingGridEvery w:val="2"/>
  <w:characterSpacingControl w:val="doNotCompress"/>
  <w:compat/>
  <w:rsids>
    <w:rsidRoot w:val="00975C7E"/>
    <w:rsid w:val="00037989"/>
    <w:rsid w:val="000757CD"/>
    <w:rsid w:val="000A4ED3"/>
    <w:rsid w:val="00186649"/>
    <w:rsid w:val="00195141"/>
    <w:rsid w:val="00264447"/>
    <w:rsid w:val="003D4EB8"/>
    <w:rsid w:val="00415BF7"/>
    <w:rsid w:val="00423CE7"/>
    <w:rsid w:val="005A20A1"/>
    <w:rsid w:val="00773BB6"/>
    <w:rsid w:val="0080257A"/>
    <w:rsid w:val="00905DDB"/>
    <w:rsid w:val="00975C7E"/>
    <w:rsid w:val="00A85B46"/>
    <w:rsid w:val="00A87A1A"/>
    <w:rsid w:val="00AB4114"/>
    <w:rsid w:val="00B50F5C"/>
    <w:rsid w:val="00D77DE2"/>
    <w:rsid w:val="00D9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73BB6"/>
  </w:style>
  <w:style w:type="character" w:styleId="Hyperlink">
    <w:name w:val="Hyperlink"/>
    <w:basedOn w:val="DefaultParagraphFont"/>
    <w:uiPriority w:val="99"/>
    <w:semiHidden/>
    <w:unhideWhenUsed/>
    <w:rsid w:val="00773B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quare_(geometry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3</cp:revision>
  <cp:lastPrinted>2016-01-28T12:38:00Z</cp:lastPrinted>
  <dcterms:created xsi:type="dcterms:W3CDTF">2016-01-27T13:40:00Z</dcterms:created>
  <dcterms:modified xsi:type="dcterms:W3CDTF">2016-02-03T13:24:00Z</dcterms:modified>
</cp:coreProperties>
</file>