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D19" w:rsidRPr="00267DEB" w:rsidRDefault="005B5485" w:rsidP="005B5485">
      <w:pPr>
        <w:jc w:val="center"/>
        <w:rPr>
          <w:b/>
        </w:rPr>
      </w:pPr>
      <w:r w:rsidRPr="00267DEB">
        <w:rPr>
          <w:b/>
        </w:rPr>
        <w:t xml:space="preserve">HTML Programming - </w:t>
      </w:r>
      <w:r w:rsidR="008B753B" w:rsidRPr="00267DEB">
        <w:rPr>
          <w:b/>
        </w:rPr>
        <w:t>Advanced Formatting, Images and Hyperlinks</w:t>
      </w:r>
    </w:p>
    <w:p w:rsidR="00013D4D" w:rsidRPr="00267DEB" w:rsidRDefault="00013D4D" w:rsidP="005B5485">
      <w:pPr>
        <w:jc w:val="center"/>
        <w:rPr>
          <w:b/>
        </w:rPr>
      </w:pPr>
    </w:p>
    <w:p w:rsidR="001372D0" w:rsidRPr="00267DEB" w:rsidRDefault="00013D4D" w:rsidP="00013D4D">
      <w:r w:rsidRPr="00267DEB">
        <w:rPr>
          <w:b/>
        </w:rPr>
        <w:t>&lt;IMG SRC&gt;</w:t>
      </w:r>
      <w:r w:rsidRPr="00267DEB">
        <w:t xml:space="preserve"> </w:t>
      </w:r>
    </w:p>
    <w:p w:rsidR="00013D4D" w:rsidRPr="00267DEB" w:rsidRDefault="00013D4D" w:rsidP="00013D4D">
      <w:r w:rsidRPr="00267DEB">
        <w:t>This tag is used to add images to your web page.  It has several different features that can be used.</w:t>
      </w:r>
    </w:p>
    <w:p w:rsidR="001372D0" w:rsidRPr="00267DEB" w:rsidRDefault="001372D0" w:rsidP="00013D4D"/>
    <w:p w:rsidR="00013D4D" w:rsidRPr="00267DEB" w:rsidRDefault="00013D4D" w:rsidP="00013D4D">
      <w:r w:rsidRPr="00267DEB">
        <w:rPr>
          <w:b/>
          <w:u w:val="single"/>
        </w:rPr>
        <w:t>Examples</w:t>
      </w:r>
      <w:r w:rsidRPr="00267DEB">
        <w:t>:</w:t>
      </w:r>
    </w:p>
    <w:p w:rsidR="00013D4D" w:rsidRPr="00267DEB" w:rsidRDefault="00013D4D" w:rsidP="00013D4D"/>
    <w:p w:rsidR="00013D4D" w:rsidRPr="00267DEB" w:rsidRDefault="00013D4D" w:rsidP="00013D4D">
      <w:r w:rsidRPr="00267DEB">
        <w:rPr>
          <w:b/>
        </w:rPr>
        <w:t>&lt;IMG SRC = "batman.jpg"&gt;</w:t>
      </w:r>
      <w:r w:rsidRPr="00267DEB">
        <w:t xml:space="preserve">  </w:t>
      </w:r>
    </w:p>
    <w:p w:rsidR="00013D4D" w:rsidRPr="00267DEB" w:rsidRDefault="00013D4D" w:rsidP="00013D4D">
      <w:r w:rsidRPr="00267DEB">
        <w:t>This is a basic image insert. This will insert the image, left aligned in its original size.  The file, batman.jpg in this case, must be in the same folder as the webpage for it to be found and loaded.</w:t>
      </w:r>
    </w:p>
    <w:p w:rsidR="00013D4D" w:rsidRPr="00267DEB" w:rsidRDefault="00013D4D" w:rsidP="00013D4D"/>
    <w:p w:rsidR="00AD2D19" w:rsidRPr="00267DEB" w:rsidRDefault="00013D4D" w:rsidP="00013D4D">
      <w:pPr>
        <w:rPr>
          <w:b/>
        </w:rPr>
      </w:pPr>
      <w:r w:rsidRPr="00267DEB">
        <w:rPr>
          <w:b/>
        </w:rPr>
        <w:t>&lt;IMG SRC = "http://streamsofhope.org/wp-content/uploads/2013/09/EAST-kentwood-High.jpg"&gt;</w:t>
      </w:r>
    </w:p>
    <w:p w:rsidR="00013D4D" w:rsidRPr="00267DEB" w:rsidRDefault="00013D4D" w:rsidP="00013D4D">
      <w:r w:rsidRPr="00267DEB">
        <w:t xml:space="preserve">This doesn't require you to download or place the image in the folder with your html page.  It will pull the image from another web page.  Some web sites don't allow "inline linking", so if your image doesn't appear, it's either a typo or </w:t>
      </w:r>
      <w:r w:rsidR="001372D0" w:rsidRPr="00267DEB">
        <w:t>this restriction.</w:t>
      </w:r>
    </w:p>
    <w:p w:rsidR="001372D0" w:rsidRPr="00267DEB" w:rsidRDefault="001372D0" w:rsidP="00013D4D"/>
    <w:p w:rsidR="001372D0" w:rsidRPr="00267DEB" w:rsidRDefault="001372D0" w:rsidP="00013D4D">
      <w:pPr>
        <w:rPr>
          <w:b/>
        </w:rPr>
      </w:pPr>
      <w:r w:rsidRPr="00267DEB">
        <w:rPr>
          <w:b/>
        </w:rPr>
        <w:t>&lt;IMG SRC = "flashdrive.jpg" width = "200" height = "100"&gt;</w:t>
      </w:r>
    </w:p>
    <w:p w:rsidR="001372D0" w:rsidRPr="00267DEB" w:rsidRDefault="001372D0" w:rsidP="00013D4D">
      <w:r w:rsidRPr="00267DEB">
        <w:t>This allows you to control the width and height of the image when it is used in your web page.  Often the original is too large and dominates your web page.  This will help keep it appropriately sized.</w:t>
      </w:r>
    </w:p>
    <w:p w:rsidR="001372D0" w:rsidRPr="00267DEB" w:rsidRDefault="001372D0" w:rsidP="00013D4D"/>
    <w:p w:rsidR="001372D0" w:rsidRPr="00267DEB" w:rsidRDefault="001372D0" w:rsidP="00013D4D">
      <w:r w:rsidRPr="00267DEB">
        <w:t>You can use the &lt;p&gt; or paragraph tag to alter its horizontal alignment.  Surround the &lt;IMG SRC&gt; tag with &lt;p align = "center"&gt;   and &lt;/p&gt; and it will appear centered on the line.</w:t>
      </w:r>
    </w:p>
    <w:p w:rsidR="001372D0" w:rsidRPr="00267DEB" w:rsidRDefault="00CC6AF1" w:rsidP="00013D4D">
      <w:r w:rsidRPr="00267DEB">
        <w:rPr>
          <w:noProof/>
        </w:rPr>
        <w:pict>
          <v:shapetype id="_x0000_t32" coordsize="21600,21600" o:spt="32" o:oned="t" path="m,l21600,21600e" filled="f">
            <v:path arrowok="t" fillok="f" o:connecttype="none"/>
            <o:lock v:ext="edit" shapetype="t"/>
          </v:shapetype>
          <v:shape id="_x0000_s1026" type="#_x0000_t32" style="position:absolute;margin-left:-1.2pt;margin-top:8.5pt;width:551.7pt;height:.45pt;z-index:1" o:connectortype="straight"/>
        </w:pict>
      </w:r>
    </w:p>
    <w:p w:rsidR="001372D0" w:rsidRPr="00267DEB" w:rsidRDefault="001372D0" w:rsidP="00013D4D">
      <w:pPr>
        <w:rPr>
          <w:b/>
        </w:rPr>
      </w:pPr>
      <w:r w:rsidRPr="00267DEB">
        <w:rPr>
          <w:b/>
        </w:rPr>
        <w:t>&lt;A HREF&gt;</w:t>
      </w:r>
    </w:p>
    <w:p w:rsidR="001372D0" w:rsidRPr="00267DEB" w:rsidRDefault="001372D0" w:rsidP="00013D4D">
      <w:r w:rsidRPr="00267DEB">
        <w:t xml:space="preserve">This tag is used to </w:t>
      </w:r>
      <w:r w:rsidR="00CC6AF1" w:rsidRPr="00267DEB">
        <w:t xml:space="preserve">create a hyperlink that will load </w:t>
      </w:r>
      <w:r w:rsidRPr="00267DEB">
        <w:t>a new web page or to move to a new location within the same web page.</w:t>
      </w:r>
    </w:p>
    <w:p w:rsidR="001372D0" w:rsidRPr="00267DEB" w:rsidRDefault="001372D0" w:rsidP="00013D4D"/>
    <w:p w:rsidR="00CC6AF1" w:rsidRPr="00267DEB" w:rsidRDefault="00CC6AF1" w:rsidP="00013D4D">
      <w:pPr>
        <w:rPr>
          <w:b/>
        </w:rPr>
      </w:pPr>
      <w:r w:rsidRPr="00267DEB">
        <w:rPr>
          <w:b/>
        </w:rPr>
        <w:t>&lt;A HREF = "formulas.html"&gt;Formulas Web Page"&lt;/a&gt;</w:t>
      </w:r>
    </w:p>
    <w:p w:rsidR="00CC6AF1" w:rsidRPr="00267DEB" w:rsidRDefault="00CC6AF1" w:rsidP="00013D4D">
      <w:r w:rsidRPr="00267DEB">
        <w:t xml:space="preserve">This will load another html page.  The html document asked to be loaded </w:t>
      </w:r>
      <w:r w:rsidRPr="00267DEB">
        <w:rPr>
          <w:b/>
          <w:u w:val="single"/>
        </w:rPr>
        <w:t>must</w:t>
      </w:r>
      <w:r w:rsidRPr="00267DEB">
        <w:t xml:space="preserve"> be in the same folder as this one if it is to be found and loaded.</w:t>
      </w:r>
    </w:p>
    <w:p w:rsidR="00CC6AF1" w:rsidRPr="00267DEB" w:rsidRDefault="00CC6AF1" w:rsidP="00013D4D"/>
    <w:p w:rsidR="00CC6AF1" w:rsidRPr="00267DEB" w:rsidRDefault="00CC6AF1" w:rsidP="00013D4D">
      <w:pPr>
        <w:rPr>
          <w:b/>
        </w:rPr>
      </w:pPr>
      <w:r w:rsidRPr="00267DEB">
        <w:rPr>
          <w:b/>
        </w:rPr>
        <w:t>&lt;A HREF= "http://www.kentwoodps.org"&gt;Kentwood Public Schools&lt;/a&gt;</w:t>
      </w:r>
    </w:p>
    <w:p w:rsidR="00CC6AF1" w:rsidRPr="00267DEB" w:rsidRDefault="00CC6AF1" w:rsidP="00013D4D">
      <w:r w:rsidRPr="00267DEB">
        <w:t>This creates a hyperlink with the text "Kentwood Public Schools".  When clicked, the browser will load www.kentwoodps.org.</w:t>
      </w:r>
    </w:p>
    <w:p w:rsidR="00CC6AF1" w:rsidRDefault="00267DEB" w:rsidP="00013D4D">
      <w:r>
        <w:rPr>
          <w:noProof/>
        </w:rPr>
        <w:pict>
          <v:shape id="_x0000_s1027" type="#_x0000_t32" style="position:absolute;margin-left:-5.75pt;margin-top:9.2pt;width:551.7pt;height:.45pt;z-index:2" o:connectortype="straight"/>
        </w:pict>
      </w:r>
    </w:p>
    <w:p w:rsidR="00267DEB" w:rsidRPr="00267DEB" w:rsidRDefault="00267DEB" w:rsidP="00013D4D"/>
    <w:p w:rsidR="00CC6AF1" w:rsidRPr="00267DEB" w:rsidRDefault="00CC6AF1" w:rsidP="00013D4D">
      <w:pPr>
        <w:rPr>
          <w:b/>
        </w:rPr>
      </w:pPr>
      <w:r w:rsidRPr="00267DEB">
        <w:rPr>
          <w:b/>
        </w:rPr>
        <w:t>&lt;A NAME&gt;</w:t>
      </w:r>
    </w:p>
    <w:p w:rsidR="00CC6AF1" w:rsidRPr="00267DEB" w:rsidRDefault="00CC6AF1" w:rsidP="00013D4D">
      <w:r w:rsidRPr="00267DEB">
        <w:t>This tag create an "anchor" or name</w:t>
      </w:r>
      <w:r w:rsidR="00267DEB" w:rsidRPr="00267DEB">
        <w:t>d</w:t>
      </w:r>
      <w:r w:rsidRPr="00267DEB">
        <w:t xml:space="preserve"> location within the web page.  We can then use &lt;A HREF&gt; to jump to this part of the web page.</w:t>
      </w:r>
      <w:r w:rsidR="00267DEB" w:rsidRPr="00267DEB">
        <w:t xml:space="preserve">  This is often used on longer web pages at the top to make it easier for the user to jump to the appropriate part.  Wikipedia uses these often.</w:t>
      </w:r>
    </w:p>
    <w:p w:rsidR="00267DEB" w:rsidRPr="00267DEB" w:rsidRDefault="00267DEB" w:rsidP="00013D4D">
      <w:pPr>
        <w:rPr>
          <w:b/>
        </w:rPr>
      </w:pPr>
    </w:p>
    <w:p w:rsidR="00267DEB" w:rsidRPr="00267DEB" w:rsidRDefault="00267DEB" w:rsidP="00013D4D">
      <w:pPr>
        <w:rPr>
          <w:b/>
        </w:rPr>
      </w:pPr>
      <w:r w:rsidRPr="00267DEB">
        <w:rPr>
          <w:b/>
        </w:rPr>
        <w:t>&lt;A HREF = "#credits"&gt;Click here to see credits&lt;/a&gt;</w:t>
      </w:r>
    </w:p>
    <w:p w:rsidR="00CC6AF1" w:rsidRDefault="00267DEB" w:rsidP="00013D4D">
      <w:r w:rsidRPr="00267DEB">
        <w:t>This would appear at the top of the web page.</w:t>
      </w:r>
    </w:p>
    <w:p w:rsidR="00267DEB" w:rsidRPr="00267DEB" w:rsidRDefault="00267DEB" w:rsidP="00013D4D"/>
    <w:p w:rsidR="00267DEB" w:rsidRDefault="00CC6AF1" w:rsidP="00013D4D">
      <w:r w:rsidRPr="00267DEB">
        <w:rPr>
          <w:b/>
        </w:rPr>
        <w:t>&lt;A NAME=”</w:t>
      </w:r>
      <w:r w:rsidR="00267DEB" w:rsidRPr="00267DEB">
        <w:rPr>
          <w:b/>
        </w:rPr>
        <w:t>credits</w:t>
      </w:r>
      <w:r w:rsidRPr="00267DEB">
        <w:rPr>
          <w:b/>
        </w:rPr>
        <w:t>”&gt;</w:t>
      </w:r>
      <w:r w:rsidR="00267DEB" w:rsidRPr="00267DEB">
        <w:rPr>
          <w:b/>
        </w:rPr>
        <w:t>Click here to see credits</w:t>
      </w:r>
      <w:r w:rsidRPr="00267DEB">
        <w:rPr>
          <w:b/>
        </w:rPr>
        <w:t>&lt;/A&gt;</w:t>
      </w:r>
      <w:r w:rsidR="00267DEB" w:rsidRPr="00267DEB">
        <w:t xml:space="preserve">  </w:t>
      </w:r>
    </w:p>
    <w:p w:rsidR="00267DEB" w:rsidRPr="00267DEB" w:rsidRDefault="00267DEB" w:rsidP="00013D4D">
      <w:r w:rsidRPr="00267DEB">
        <w:t>This appears where you want the page to move to when link is clicked.</w:t>
      </w:r>
    </w:p>
    <w:p w:rsidR="00267DEB" w:rsidRDefault="00267DEB" w:rsidP="00013D4D"/>
    <w:p w:rsidR="00267DEB" w:rsidRPr="00267DEB" w:rsidRDefault="00267DEB" w:rsidP="00013D4D">
      <w:r>
        <w:rPr>
          <w:noProof/>
        </w:rPr>
        <w:pict>
          <v:shape id="_x0000_s1028" type="#_x0000_t32" style="position:absolute;margin-left:-9.1pt;margin-top:1.65pt;width:551.7pt;height:.45pt;z-index:3" o:connectortype="straight"/>
        </w:pict>
      </w:r>
    </w:p>
    <w:sectPr w:rsidR="00267DEB" w:rsidRPr="00267DEB" w:rsidSect="00FE5E8A">
      <w:pgSz w:w="12240" w:h="15840"/>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4E8"/>
    <w:multiLevelType w:val="hybridMultilevel"/>
    <w:tmpl w:val="D3CA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4F6019"/>
    <w:multiLevelType w:val="hybridMultilevel"/>
    <w:tmpl w:val="CBDA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5"/>
  <w:proofState w:spelling="clean" w:grammar="clean"/>
  <w:doNotTrackMoves/>
  <w:defaultTabStop w:val="720"/>
  <w:drawingGridHorizontalSpacing w:val="100"/>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5E8A"/>
    <w:rsid w:val="00013D4D"/>
    <w:rsid w:val="001372D0"/>
    <w:rsid w:val="00267DEB"/>
    <w:rsid w:val="005B5485"/>
    <w:rsid w:val="008B753B"/>
    <w:rsid w:val="00AD2D19"/>
    <w:rsid w:val="00C478A3"/>
    <w:rsid w:val="00C526BE"/>
    <w:rsid w:val="00CC6AF1"/>
    <w:rsid w:val="00FE5E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26"/>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HTML Programming Cheat Sheet</vt:lpstr>
    </vt:vector>
  </TitlesOfParts>
  <Company>kps</Company>
  <LinksUpToDate>false</LinksUpToDate>
  <CharactersWithSpaces>2227</CharactersWithSpaces>
  <SharedDoc>false</SharedDoc>
  <HLinks>
    <vt:vector size="12" baseType="variant">
      <vt:variant>
        <vt:i4>2621566</vt:i4>
      </vt:variant>
      <vt:variant>
        <vt:i4>3</vt:i4>
      </vt:variant>
      <vt:variant>
        <vt:i4>0</vt:i4>
      </vt:variant>
      <vt:variant>
        <vt:i4>5</vt:i4>
      </vt:variant>
      <vt:variant>
        <vt:lpwstr>http://www.aol.com/</vt:lpwstr>
      </vt:variant>
      <vt:variant>
        <vt:lpwstr/>
      </vt:variant>
      <vt:variant>
        <vt:i4>2621566</vt:i4>
      </vt:variant>
      <vt:variant>
        <vt:i4>0</vt:i4>
      </vt:variant>
      <vt:variant>
        <vt:i4>0</vt:i4>
      </vt:variant>
      <vt:variant>
        <vt:i4>5</vt:i4>
      </vt:variant>
      <vt:variant>
        <vt:lpwstr>http://www.aol.com/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HTML Programming Cheat Sheet</dc:title>
  <dc:creator>kps</dc:creator>
  <cp:lastModifiedBy>Bill Dixon</cp:lastModifiedBy>
  <cp:revision>3</cp:revision>
  <cp:lastPrinted>2015-01-20T21:34:00Z</cp:lastPrinted>
  <dcterms:created xsi:type="dcterms:W3CDTF">2015-01-26T12:26:00Z</dcterms:created>
  <dcterms:modified xsi:type="dcterms:W3CDTF">2015-01-26T13:20:00Z</dcterms:modified>
</cp:coreProperties>
</file>