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E5B" w:rsidRDefault="00FB2C2C" w:rsidP="001C5F04">
      <w:pPr>
        <w:jc w:val="center"/>
        <w:rPr>
          <w:rFonts w:ascii="Consolas" w:hAnsi="Consolas" w:cs="Consolas"/>
          <w:b/>
          <w:u w:val="single"/>
        </w:rPr>
      </w:pPr>
      <w:r>
        <w:rPr>
          <w:rFonts w:ascii="Consolas" w:hAnsi="Consolas" w:cs="Consolas"/>
          <w:b/>
          <w:noProof/>
          <w:u w:val="single"/>
        </w:rPr>
        <w:drawing>
          <wp:anchor distT="0" distB="0" distL="114300" distR="114300" simplePos="0" relativeHeight="251659264" behindDoc="0" locked="0" layoutInCell="1" allowOverlap="1">
            <wp:simplePos x="0" y="0"/>
            <wp:positionH relativeFrom="column">
              <wp:posOffset>5264358</wp:posOffset>
            </wp:positionH>
            <wp:positionV relativeFrom="paragraph">
              <wp:posOffset>-294166</wp:posOffset>
            </wp:positionV>
            <wp:extent cx="1011632" cy="1139138"/>
            <wp:effectExtent l="19050" t="0" r="0" b="3862"/>
            <wp:wrapNone/>
            <wp:docPr id="2" name="Picture 2" descr="C:\Users\Bill Dixon\AppData\Local\Microsoft\Windows\Temporary Internet Files\Content.IE5\NHSECK7H\MC9000234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 Dixon\AppData\Local\Microsoft\Windows\Temporary Internet Files\Content.IE5\NHSECK7H\MC900023482[1].wmf"/>
                    <pic:cNvPicPr>
                      <a:picLocks noChangeAspect="1" noChangeArrowheads="1"/>
                    </pic:cNvPicPr>
                  </pic:nvPicPr>
                  <pic:blipFill>
                    <a:blip r:embed="rId5" cstate="print"/>
                    <a:srcRect/>
                    <a:stretch>
                      <a:fillRect/>
                    </a:stretch>
                  </pic:blipFill>
                  <pic:spPr bwMode="auto">
                    <a:xfrm flipH="1">
                      <a:off x="0" y="0"/>
                      <a:ext cx="1011632" cy="1139138"/>
                    </a:xfrm>
                    <a:prstGeom prst="rect">
                      <a:avLst/>
                    </a:prstGeom>
                    <a:noFill/>
                    <a:ln w="9525">
                      <a:noFill/>
                      <a:miter lim="800000"/>
                      <a:headEnd/>
                      <a:tailEnd/>
                    </a:ln>
                  </pic:spPr>
                </pic:pic>
              </a:graphicData>
            </a:graphic>
          </wp:anchor>
        </w:drawing>
      </w:r>
      <w:r>
        <w:rPr>
          <w:rFonts w:ascii="Consolas" w:hAnsi="Consolas" w:cs="Consolas"/>
          <w:b/>
          <w:noProof/>
          <w:u w:val="single"/>
        </w:rPr>
        <w:drawing>
          <wp:anchor distT="0" distB="0" distL="114300" distR="114300" simplePos="0" relativeHeight="251660288" behindDoc="0" locked="0" layoutInCell="1" allowOverlap="1">
            <wp:simplePos x="0" y="0"/>
            <wp:positionH relativeFrom="column">
              <wp:posOffset>93048</wp:posOffset>
            </wp:positionH>
            <wp:positionV relativeFrom="paragraph">
              <wp:posOffset>-338275</wp:posOffset>
            </wp:positionV>
            <wp:extent cx="858351" cy="1141678"/>
            <wp:effectExtent l="19050" t="0" r="0" b="0"/>
            <wp:wrapNone/>
            <wp:docPr id="3" name="Picture 3" descr="C:\Users\Bill Dixon\AppData\Local\Microsoft\Windows\Temporary Internet Files\Content.IE5\QK84YKNS\MC9001963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 Dixon\AppData\Local\Microsoft\Windows\Temporary Internet Files\Content.IE5\QK84YKNS\MC900196386[1].wmf"/>
                    <pic:cNvPicPr>
                      <a:picLocks noChangeAspect="1" noChangeArrowheads="1"/>
                    </pic:cNvPicPr>
                  </pic:nvPicPr>
                  <pic:blipFill>
                    <a:blip r:embed="rId6" cstate="print"/>
                    <a:srcRect/>
                    <a:stretch>
                      <a:fillRect/>
                    </a:stretch>
                  </pic:blipFill>
                  <pic:spPr bwMode="auto">
                    <a:xfrm>
                      <a:off x="0" y="0"/>
                      <a:ext cx="858351" cy="1141678"/>
                    </a:xfrm>
                    <a:prstGeom prst="rect">
                      <a:avLst/>
                    </a:prstGeom>
                    <a:noFill/>
                    <a:ln w="9525">
                      <a:noFill/>
                      <a:miter lim="800000"/>
                      <a:headEnd/>
                      <a:tailEnd/>
                    </a:ln>
                  </pic:spPr>
                </pic:pic>
              </a:graphicData>
            </a:graphic>
          </wp:anchor>
        </w:drawing>
      </w:r>
      <w:r w:rsidR="001C5F04" w:rsidRPr="00FB2C2C">
        <w:rPr>
          <w:rFonts w:ascii="Consolas" w:hAnsi="Consolas" w:cs="Consolas"/>
          <w:b/>
          <w:u w:val="single"/>
        </w:rPr>
        <w:t xml:space="preserve">How </w:t>
      </w:r>
      <w:proofErr w:type="gramStart"/>
      <w:r w:rsidR="001C5F04" w:rsidRPr="00FB2C2C">
        <w:rPr>
          <w:rFonts w:ascii="Consolas" w:hAnsi="Consolas" w:cs="Consolas"/>
          <w:b/>
          <w:u w:val="single"/>
        </w:rPr>
        <w:t>To</w:t>
      </w:r>
      <w:proofErr w:type="gramEnd"/>
      <w:r w:rsidR="001C5F04" w:rsidRPr="00FB2C2C">
        <w:rPr>
          <w:rFonts w:ascii="Consolas" w:hAnsi="Consolas" w:cs="Consolas"/>
          <w:b/>
          <w:u w:val="single"/>
        </w:rPr>
        <w:t xml:space="preserve"> Introduce Yourself</w:t>
      </w:r>
      <w:r w:rsidR="003C1AF3">
        <w:rPr>
          <w:rFonts w:ascii="Consolas" w:hAnsi="Consolas" w:cs="Consolas"/>
          <w:b/>
          <w:u w:val="single"/>
        </w:rPr>
        <w:t xml:space="preserve"> - 5</w:t>
      </w:r>
      <w:r w:rsidRPr="00FB2C2C">
        <w:rPr>
          <w:rFonts w:ascii="Consolas" w:hAnsi="Consolas" w:cs="Consolas"/>
          <w:b/>
          <w:u w:val="single"/>
        </w:rPr>
        <w:t xml:space="preserve"> Simple Steps</w:t>
      </w:r>
    </w:p>
    <w:p w:rsidR="00FB2C2C" w:rsidRDefault="00FB2C2C" w:rsidP="001C5F04">
      <w:pPr>
        <w:jc w:val="center"/>
        <w:rPr>
          <w:rFonts w:ascii="Consolas" w:hAnsi="Consolas" w:cs="Consolas"/>
          <w:b/>
          <w:u w:val="single"/>
        </w:rPr>
      </w:pPr>
      <w:bookmarkStart w:id="0" w:name="_GoBack"/>
      <w:bookmarkEnd w:id="0"/>
    </w:p>
    <w:p w:rsidR="00FB2C2C" w:rsidRPr="00FB2C2C" w:rsidRDefault="00FB2C2C" w:rsidP="001C5F04">
      <w:pPr>
        <w:jc w:val="center"/>
        <w:rPr>
          <w:rFonts w:ascii="Consolas" w:hAnsi="Consolas" w:cs="Consolas"/>
          <w:b/>
          <w:u w:val="single"/>
        </w:rPr>
      </w:pPr>
    </w:p>
    <w:p w:rsidR="001C5F04" w:rsidRPr="000668EB" w:rsidRDefault="001C5F04" w:rsidP="001C5F04">
      <w:pPr>
        <w:rPr>
          <w:rFonts w:cstheme="minorHAnsi"/>
          <w:color w:val="333333"/>
          <w:sz w:val="24"/>
          <w:szCs w:val="24"/>
          <w:shd w:val="clear" w:color="auto" w:fill="FFFFFF"/>
        </w:rPr>
      </w:pPr>
      <w:r w:rsidRPr="000668EB">
        <w:rPr>
          <w:rFonts w:cstheme="minorHAnsi"/>
          <w:color w:val="333333"/>
          <w:sz w:val="24"/>
          <w:szCs w:val="24"/>
          <w:shd w:val="clear" w:color="auto" w:fill="FFFFFF"/>
        </w:rPr>
        <w:t>First impressions can play a m</w:t>
      </w:r>
      <w:r w:rsidR="000668EB" w:rsidRPr="000668EB">
        <w:rPr>
          <w:rFonts w:cstheme="minorHAnsi"/>
          <w:color w:val="333333"/>
          <w:sz w:val="24"/>
          <w:szCs w:val="24"/>
          <w:shd w:val="clear" w:color="auto" w:fill="FFFFFF"/>
        </w:rPr>
        <w:t>ajor role in how an employer or</w:t>
      </w:r>
      <w:r w:rsidRPr="000668EB">
        <w:rPr>
          <w:rFonts w:cstheme="minorHAnsi"/>
          <w:color w:val="333333"/>
          <w:sz w:val="24"/>
          <w:szCs w:val="24"/>
          <w:shd w:val="clear" w:color="auto" w:fill="FFFFFF"/>
        </w:rPr>
        <w:t xml:space="preserve"> co-worker perceives you. What you say during the first phase of the introduction may make a big difference in the outcome - in a good way or in a bad way.</w:t>
      </w:r>
    </w:p>
    <w:p w:rsidR="001C5F04" w:rsidRDefault="001C5F04" w:rsidP="001C5F04">
      <w:pPr>
        <w:rPr>
          <w:rFonts w:cstheme="minorHAnsi"/>
          <w:color w:val="333333"/>
          <w:sz w:val="24"/>
          <w:szCs w:val="24"/>
          <w:shd w:val="clear" w:color="auto" w:fill="FFFFFF"/>
        </w:rPr>
      </w:pPr>
      <w:r w:rsidRPr="000668EB">
        <w:rPr>
          <w:rFonts w:cstheme="minorHAnsi"/>
          <w:color w:val="333333"/>
          <w:sz w:val="24"/>
          <w:szCs w:val="24"/>
          <w:shd w:val="clear" w:color="auto" w:fill="FFFFFF"/>
        </w:rPr>
        <w:t xml:space="preserve">In fact, many hiring managers may make a decision to reject a candidate based on what they didn't do when they </w:t>
      </w:r>
      <w:r w:rsidR="000668EB">
        <w:rPr>
          <w:rFonts w:cstheme="minorHAnsi"/>
          <w:color w:val="333333"/>
          <w:sz w:val="24"/>
          <w:szCs w:val="24"/>
          <w:shd w:val="clear" w:color="auto" w:fill="FFFFFF"/>
        </w:rPr>
        <w:t xml:space="preserve">first </w:t>
      </w:r>
      <w:r w:rsidRPr="000668EB">
        <w:rPr>
          <w:rFonts w:cstheme="minorHAnsi"/>
          <w:color w:val="333333"/>
          <w:sz w:val="24"/>
          <w:szCs w:val="24"/>
          <w:shd w:val="clear" w:color="auto" w:fill="FFFFFF"/>
        </w:rPr>
        <w:t>met them. That's why it's important to pay attention to interview manners and to carefully think through how you will introduce yourself when meeting someone for the first time.</w:t>
      </w:r>
    </w:p>
    <w:p w:rsidR="000668EB" w:rsidRPr="000668EB" w:rsidRDefault="000668EB" w:rsidP="001C5F04">
      <w:pPr>
        <w:rPr>
          <w:rFonts w:cstheme="minorHAnsi"/>
          <w:color w:val="333333"/>
          <w:sz w:val="24"/>
          <w:szCs w:val="24"/>
          <w:shd w:val="clear" w:color="auto" w:fill="FFFFFF"/>
        </w:rPr>
      </w:pPr>
      <w:r>
        <w:rPr>
          <w:rFonts w:cstheme="minorHAnsi"/>
          <w:color w:val="333333"/>
          <w:sz w:val="24"/>
          <w:szCs w:val="24"/>
          <w:shd w:val="clear" w:color="auto" w:fill="FFFFFF"/>
        </w:rPr>
        <w:t>Making a bad first impression can require dozens of positive interactions to change the way someone thinks about you.  If this is an interview situation, you will have no hope of landing the job.  So follow these steps to get things started on the right foot:</w:t>
      </w:r>
    </w:p>
    <w:p w:rsidR="000668EB" w:rsidRDefault="000668EB" w:rsidP="000668EB">
      <w:pPr>
        <w:pStyle w:val="NormalWeb"/>
        <w:numPr>
          <w:ilvl w:val="0"/>
          <w:numId w:val="1"/>
        </w:numPr>
        <w:shd w:val="clear" w:color="auto" w:fill="FFFFFF"/>
        <w:spacing w:before="0" w:beforeAutospacing="0" w:after="0" w:afterAutospacing="0" w:line="150" w:lineRule="atLeast"/>
        <w:rPr>
          <w:rFonts w:asciiTheme="minorHAnsi" w:hAnsiTheme="minorHAnsi" w:cstheme="minorHAnsi"/>
          <w:color w:val="333333"/>
          <w:sz w:val="22"/>
          <w:szCs w:val="22"/>
        </w:rPr>
      </w:pPr>
      <w:r>
        <w:rPr>
          <w:rFonts w:asciiTheme="minorHAnsi" w:hAnsiTheme="minorHAnsi" w:cstheme="minorHAnsi"/>
          <w:color w:val="333333"/>
          <w:sz w:val="22"/>
          <w:szCs w:val="22"/>
        </w:rPr>
        <w:t>SMILE</w:t>
      </w:r>
    </w:p>
    <w:p w:rsidR="000668EB" w:rsidRDefault="001C5F04" w:rsidP="000668EB">
      <w:pPr>
        <w:pStyle w:val="NormalWeb"/>
        <w:numPr>
          <w:ilvl w:val="1"/>
          <w:numId w:val="1"/>
        </w:numPr>
        <w:shd w:val="clear" w:color="auto" w:fill="FFFFFF"/>
        <w:spacing w:before="0" w:beforeAutospacing="0" w:after="0" w:afterAutospacing="0" w:line="150" w:lineRule="atLeast"/>
        <w:rPr>
          <w:rFonts w:asciiTheme="minorHAnsi" w:hAnsiTheme="minorHAnsi" w:cstheme="minorHAnsi"/>
          <w:color w:val="333333"/>
          <w:sz w:val="22"/>
          <w:szCs w:val="22"/>
        </w:rPr>
      </w:pPr>
      <w:r w:rsidRPr="000668EB">
        <w:rPr>
          <w:rFonts w:asciiTheme="minorHAnsi" w:hAnsiTheme="minorHAnsi" w:cstheme="minorHAnsi"/>
          <w:color w:val="333333"/>
          <w:sz w:val="22"/>
          <w:szCs w:val="22"/>
        </w:rPr>
        <w:t>You want the other person to feel as if you are genuinely pleased to meet them.</w:t>
      </w:r>
      <w:r w:rsidR="000668EB" w:rsidRPr="000668EB">
        <w:rPr>
          <w:rFonts w:asciiTheme="minorHAnsi" w:hAnsiTheme="minorHAnsi" w:cstheme="minorHAnsi"/>
          <w:color w:val="333333"/>
          <w:sz w:val="22"/>
          <w:szCs w:val="22"/>
        </w:rPr>
        <w:t xml:space="preserve">  </w:t>
      </w:r>
    </w:p>
    <w:p w:rsidR="001C5F04" w:rsidRDefault="000668EB" w:rsidP="000668EB">
      <w:pPr>
        <w:pStyle w:val="NormalWeb"/>
        <w:numPr>
          <w:ilvl w:val="1"/>
          <w:numId w:val="1"/>
        </w:numPr>
        <w:shd w:val="clear" w:color="auto" w:fill="FFFFFF"/>
        <w:spacing w:before="0" w:beforeAutospacing="0" w:after="0" w:afterAutospacing="0" w:line="150" w:lineRule="atLeast"/>
        <w:rPr>
          <w:rFonts w:asciiTheme="minorHAnsi" w:hAnsiTheme="minorHAnsi" w:cstheme="minorHAnsi"/>
          <w:color w:val="333333"/>
          <w:sz w:val="22"/>
          <w:szCs w:val="22"/>
        </w:rPr>
      </w:pPr>
      <w:r w:rsidRPr="000668EB">
        <w:rPr>
          <w:rFonts w:asciiTheme="minorHAnsi" w:hAnsiTheme="minorHAnsi" w:cstheme="minorHAnsi"/>
          <w:color w:val="333333"/>
          <w:sz w:val="22"/>
          <w:szCs w:val="22"/>
        </w:rPr>
        <w:t>Smile with your eyes. (</w:t>
      </w:r>
      <w:proofErr w:type="spellStart"/>
      <w:r w:rsidRPr="000668EB">
        <w:rPr>
          <w:rFonts w:asciiTheme="minorHAnsi" w:hAnsiTheme="minorHAnsi" w:cstheme="minorHAnsi"/>
          <w:color w:val="333333"/>
          <w:sz w:val="22"/>
          <w:szCs w:val="22"/>
        </w:rPr>
        <w:t>Crows</w:t>
      </w:r>
      <w:proofErr w:type="spellEnd"/>
      <w:r w:rsidRPr="000668EB">
        <w:rPr>
          <w:rFonts w:asciiTheme="minorHAnsi" w:hAnsiTheme="minorHAnsi" w:cstheme="minorHAnsi"/>
          <w:color w:val="333333"/>
          <w:sz w:val="22"/>
          <w:szCs w:val="22"/>
        </w:rPr>
        <w:t xml:space="preserve"> feet</w:t>
      </w:r>
      <w:r>
        <w:rPr>
          <w:rFonts w:asciiTheme="minorHAnsi" w:hAnsiTheme="minorHAnsi" w:cstheme="minorHAnsi"/>
          <w:color w:val="333333"/>
          <w:sz w:val="22"/>
          <w:szCs w:val="22"/>
        </w:rPr>
        <w:t xml:space="preserve"> appear during authentic smiles</w:t>
      </w:r>
      <w:r w:rsidRPr="000668EB">
        <w:rPr>
          <w:rFonts w:asciiTheme="minorHAnsi" w:hAnsiTheme="minorHAnsi" w:cstheme="minorHAnsi"/>
          <w:color w:val="333333"/>
          <w:sz w:val="22"/>
          <w:szCs w:val="22"/>
        </w:rPr>
        <w:t>)</w:t>
      </w:r>
    </w:p>
    <w:p w:rsidR="000668EB" w:rsidRPr="000668EB" w:rsidRDefault="000668EB" w:rsidP="000668EB">
      <w:pPr>
        <w:pStyle w:val="NormalWeb"/>
        <w:numPr>
          <w:ilvl w:val="1"/>
          <w:numId w:val="1"/>
        </w:numPr>
        <w:shd w:val="clear" w:color="auto" w:fill="FFFFFF"/>
        <w:spacing w:before="0" w:beforeAutospacing="0" w:after="0" w:afterAutospacing="0" w:line="150" w:lineRule="atLeast"/>
        <w:rPr>
          <w:rFonts w:asciiTheme="minorHAnsi" w:hAnsiTheme="minorHAnsi" w:cstheme="minorHAnsi"/>
          <w:color w:val="333333"/>
          <w:sz w:val="22"/>
          <w:szCs w:val="22"/>
        </w:rPr>
      </w:pPr>
      <w:r>
        <w:rPr>
          <w:rFonts w:asciiTheme="minorHAnsi" w:hAnsiTheme="minorHAnsi" w:cstheme="minorHAnsi"/>
          <w:color w:val="333333"/>
          <w:sz w:val="22"/>
          <w:szCs w:val="22"/>
        </w:rPr>
        <w:t>Don’t go from sneer to smile when they approach.  You should be exhibiting positivity before they acknowledge you.</w:t>
      </w:r>
    </w:p>
    <w:p w:rsidR="000668EB" w:rsidRDefault="000668EB" w:rsidP="000668EB">
      <w:pPr>
        <w:pStyle w:val="NormalWeb"/>
        <w:numPr>
          <w:ilvl w:val="0"/>
          <w:numId w:val="1"/>
        </w:numPr>
        <w:shd w:val="clear" w:color="auto" w:fill="FFFFFF"/>
        <w:spacing w:before="0" w:beforeAutospacing="0" w:after="0" w:afterAutospacing="0" w:line="150" w:lineRule="atLeast"/>
        <w:rPr>
          <w:rFonts w:asciiTheme="minorHAnsi" w:hAnsiTheme="minorHAnsi" w:cstheme="minorHAnsi"/>
          <w:color w:val="333333"/>
          <w:sz w:val="22"/>
          <w:szCs w:val="22"/>
        </w:rPr>
      </w:pPr>
      <w:r>
        <w:rPr>
          <w:rFonts w:asciiTheme="minorHAnsi" w:hAnsiTheme="minorHAnsi" w:cstheme="minorHAnsi"/>
          <w:color w:val="333333"/>
          <w:sz w:val="22"/>
          <w:szCs w:val="22"/>
        </w:rPr>
        <w:t>STAND</w:t>
      </w:r>
    </w:p>
    <w:p w:rsidR="000668EB" w:rsidRDefault="00D71ABC" w:rsidP="000668EB">
      <w:pPr>
        <w:pStyle w:val="NormalWeb"/>
        <w:numPr>
          <w:ilvl w:val="1"/>
          <w:numId w:val="1"/>
        </w:numPr>
        <w:shd w:val="clear" w:color="auto" w:fill="FFFFFF"/>
        <w:spacing w:before="0" w:beforeAutospacing="0" w:after="0" w:afterAutospacing="0" w:line="150" w:lineRule="atLeast"/>
        <w:rPr>
          <w:rFonts w:asciiTheme="minorHAnsi" w:hAnsiTheme="minorHAnsi" w:cstheme="minorHAnsi"/>
          <w:color w:val="333333"/>
          <w:sz w:val="22"/>
          <w:szCs w:val="22"/>
        </w:rPr>
      </w:pPr>
      <w:r w:rsidRPr="000668EB">
        <w:rPr>
          <w:rFonts w:asciiTheme="minorHAnsi" w:hAnsiTheme="minorHAnsi" w:cstheme="minorHAnsi"/>
          <w:color w:val="333333"/>
          <w:sz w:val="22"/>
          <w:szCs w:val="22"/>
        </w:rPr>
        <w:t xml:space="preserve">Always stand for an introduction.  </w:t>
      </w:r>
    </w:p>
    <w:p w:rsidR="000668EB" w:rsidRDefault="000668EB" w:rsidP="000668EB">
      <w:pPr>
        <w:pStyle w:val="NormalWeb"/>
        <w:numPr>
          <w:ilvl w:val="1"/>
          <w:numId w:val="1"/>
        </w:numPr>
        <w:shd w:val="clear" w:color="auto" w:fill="FFFFFF"/>
        <w:spacing w:before="0" w:beforeAutospacing="0" w:after="0" w:afterAutospacing="0" w:line="150" w:lineRule="atLeast"/>
        <w:rPr>
          <w:rFonts w:asciiTheme="minorHAnsi" w:hAnsiTheme="minorHAnsi" w:cstheme="minorHAnsi"/>
          <w:color w:val="333333"/>
          <w:sz w:val="22"/>
          <w:szCs w:val="22"/>
        </w:rPr>
      </w:pPr>
      <w:r>
        <w:rPr>
          <w:rFonts w:asciiTheme="minorHAnsi" w:hAnsiTheme="minorHAnsi" w:cstheme="minorHAnsi"/>
          <w:color w:val="333333"/>
          <w:sz w:val="22"/>
          <w:szCs w:val="22"/>
        </w:rPr>
        <w:t>Even if you are seated, stand up for the introduction, then sit back down when they do.</w:t>
      </w:r>
    </w:p>
    <w:p w:rsidR="00D71ABC" w:rsidRDefault="00D71ABC" w:rsidP="000668EB">
      <w:pPr>
        <w:pStyle w:val="NormalWeb"/>
        <w:numPr>
          <w:ilvl w:val="1"/>
          <w:numId w:val="1"/>
        </w:numPr>
        <w:shd w:val="clear" w:color="auto" w:fill="FFFFFF"/>
        <w:spacing w:before="0" w:beforeAutospacing="0" w:after="0" w:afterAutospacing="0" w:line="150" w:lineRule="atLeast"/>
        <w:rPr>
          <w:rFonts w:asciiTheme="minorHAnsi" w:hAnsiTheme="minorHAnsi" w:cstheme="minorHAnsi"/>
          <w:color w:val="333333"/>
          <w:sz w:val="22"/>
          <w:szCs w:val="22"/>
        </w:rPr>
      </w:pPr>
      <w:r w:rsidRPr="000668EB">
        <w:rPr>
          <w:rFonts w:asciiTheme="minorHAnsi" w:hAnsiTheme="minorHAnsi" w:cstheme="minorHAnsi"/>
          <w:color w:val="333333"/>
          <w:sz w:val="22"/>
          <w:szCs w:val="22"/>
        </w:rPr>
        <w:t>You appear more energetic and "ready for action" if you actively initiate the introduction.</w:t>
      </w:r>
    </w:p>
    <w:p w:rsidR="004B7207" w:rsidRPr="000668EB" w:rsidRDefault="004B7207" w:rsidP="000668EB">
      <w:pPr>
        <w:pStyle w:val="NormalWeb"/>
        <w:numPr>
          <w:ilvl w:val="1"/>
          <w:numId w:val="1"/>
        </w:numPr>
        <w:shd w:val="clear" w:color="auto" w:fill="FFFFFF"/>
        <w:spacing w:before="0" w:beforeAutospacing="0" w:after="0" w:afterAutospacing="0" w:line="150" w:lineRule="atLeast"/>
        <w:rPr>
          <w:rFonts w:asciiTheme="minorHAnsi" w:hAnsiTheme="minorHAnsi" w:cstheme="minorHAnsi"/>
          <w:color w:val="333333"/>
          <w:sz w:val="22"/>
          <w:szCs w:val="22"/>
        </w:rPr>
      </w:pPr>
      <w:r>
        <w:rPr>
          <w:rFonts w:asciiTheme="minorHAnsi" w:hAnsiTheme="minorHAnsi" w:cstheme="minorHAnsi"/>
          <w:color w:val="333333"/>
          <w:sz w:val="22"/>
          <w:szCs w:val="22"/>
        </w:rPr>
        <w:t xml:space="preserve">Make sure you are “squared up” with the person you are meeting.  This gives the impression that all of your attention is directed toward them. </w:t>
      </w:r>
    </w:p>
    <w:p w:rsidR="000668EB" w:rsidRDefault="000668EB" w:rsidP="000668EB">
      <w:pPr>
        <w:pStyle w:val="NormalWeb"/>
        <w:numPr>
          <w:ilvl w:val="0"/>
          <w:numId w:val="1"/>
        </w:numPr>
        <w:shd w:val="clear" w:color="auto" w:fill="FFFFFF"/>
        <w:spacing w:before="0" w:beforeAutospacing="0" w:after="0" w:afterAutospacing="0" w:line="150" w:lineRule="atLeast"/>
        <w:rPr>
          <w:rFonts w:asciiTheme="minorHAnsi" w:hAnsiTheme="minorHAnsi" w:cstheme="minorHAnsi"/>
          <w:color w:val="333333"/>
          <w:sz w:val="22"/>
          <w:szCs w:val="22"/>
        </w:rPr>
      </w:pPr>
      <w:r>
        <w:rPr>
          <w:rFonts w:asciiTheme="minorHAnsi" w:hAnsiTheme="minorHAnsi" w:cstheme="minorHAnsi"/>
          <w:color w:val="333333"/>
          <w:sz w:val="22"/>
          <w:szCs w:val="22"/>
        </w:rPr>
        <w:t>EYE CONTACT</w:t>
      </w:r>
    </w:p>
    <w:p w:rsidR="000668EB" w:rsidRDefault="001C5F04" w:rsidP="000668EB">
      <w:pPr>
        <w:pStyle w:val="NormalWeb"/>
        <w:numPr>
          <w:ilvl w:val="1"/>
          <w:numId w:val="1"/>
        </w:numPr>
        <w:shd w:val="clear" w:color="auto" w:fill="FFFFFF"/>
        <w:spacing w:before="0" w:beforeAutospacing="0" w:after="0" w:afterAutospacing="0" w:line="150" w:lineRule="atLeast"/>
        <w:rPr>
          <w:rFonts w:asciiTheme="minorHAnsi" w:hAnsiTheme="minorHAnsi" w:cstheme="minorHAnsi"/>
          <w:color w:val="333333"/>
          <w:sz w:val="22"/>
          <w:szCs w:val="22"/>
        </w:rPr>
      </w:pPr>
      <w:r w:rsidRPr="000668EB">
        <w:rPr>
          <w:rFonts w:asciiTheme="minorHAnsi" w:hAnsiTheme="minorHAnsi" w:cstheme="minorHAnsi"/>
          <w:color w:val="333333"/>
          <w:sz w:val="22"/>
          <w:szCs w:val="22"/>
        </w:rPr>
        <w:t xml:space="preserve">This gives the appearance of self-confidence, trust and accountability.  </w:t>
      </w:r>
    </w:p>
    <w:p w:rsidR="001C5F04" w:rsidRDefault="001C5F04" w:rsidP="000668EB">
      <w:pPr>
        <w:pStyle w:val="NormalWeb"/>
        <w:numPr>
          <w:ilvl w:val="1"/>
          <w:numId w:val="1"/>
        </w:numPr>
        <w:shd w:val="clear" w:color="auto" w:fill="FFFFFF"/>
        <w:spacing w:before="0" w:beforeAutospacing="0" w:after="0" w:afterAutospacing="0" w:line="150" w:lineRule="atLeast"/>
        <w:rPr>
          <w:rFonts w:asciiTheme="minorHAnsi" w:hAnsiTheme="minorHAnsi" w:cstheme="minorHAnsi"/>
          <w:color w:val="333333"/>
          <w:sz w:val="22"/>
          <w:szCs w:val="22"/>
        </w:rPr>
      </w:pPr>
      <w:r w:rsidRPr="000668EB">
        <w:rPr>
          <w:rFonts w:asciiTheme="minorHAnsi" w:hAnsiTheme="minorHAnsi" w:cstheme="minorHAnsi"/>
          <w:color w:val="333333"/>
          <w:sz w:val="22"/>
          <w:szCs w:val="22"/>
        </w:rPr>
        <w:t>Failure t</w:t>
      </w:r>
      <w:r w:rsidR="00D85BBE" w:rsidRPr="000668EB">
        <w:rPr>
          <w:rFonts w:asciiTheme="minorHAnsi" w:hAnsiTheme="minorHAnsi" w:cstheme="minorHAnsi"/>
          <w:color w:val="333333"/>
          <w:sz w:val="22"/>
          <w:szCs w:val="22"/>
        </w:rPr>
        <w:t>o make eye contact can make you</w:t>
      </w:r>
      <w:r w:rsidRPr="000668EB">
        <w:rPr>
          <w:rFonts w:asciiTheme="minorHAnsi" w:hAnsiTheme="minorHAnsi" w:cstheme="minorHAnsi"/>
          <w:color w:val="333333"/>
          <w:sz w:val="22"/>
          <w:szCs w:val="22"/>
        </w:rPr>
        <w:t xml:space="preserve"> appear </w:t>
      </w:r>
      <w:r w:rsidR="004B7207">
        <w:rPr>
          <w:rFonts w:asciiTheme="minorHAnsi" w:hAnsiTheme="minorHAnsi" w:cstheme="minorHAnsi"/>
          <w:color w:val="333333"/>
          <w:sz w:val="22"/>
          <w:szCs w:val="22"/>
        </w:rPr>
        <w:t>unconfident, sneaky or uninterested.</w:t>
      </w:r>
    </w:p>
    <w:p w:rsidR="004B7207" w:rsidRPr="000668EB" w:rsidRDefault="00204F83" w:rsidP="000668EB">
      <w:pPr>
        <w:pStyle w:val="NormalWeb"/>
        <w:numPr>
          <w:ilvl w:val="1"/>
          <w:numId w:val="1"/>
        </w:numPr>
        <w:shd w:val="clear" w:color="auto" w:fill="FFFFFF"/>
        <w:spacing w:before="0" w:beforeAutospacing="0" w:after="0" w:afterAutospacing="0" w:line="150" w:lineRule="atLeast"/>
        <w:rPr>
          <w:rFonts w:asciiTheme="minorHAnsi" w:hAnsiTheme="minorHAnsi" w:cstheme="minorHAnsi"/>
          <w:color w:val="333333"/>
          <w:sz w:val="22"/>
          <w:szCs w:val="22"/>
        </w:rPr>
      </w:pPr>
      <w:r>
        <w:rPr>
          <w:rFonts w:asciiTheme="minorHAnsi" w:hAnsiTheme="minorHAnsi" w:cstheme="minorHAnsi"/>
          <w:color w:val="333333"/>
          <w:sz w:val="22"/>
          <w:szCs w:val="22"/>
        </w:rPr>
        <w:t>Look directly into their eyes, with your chin held level.</w:t>
      </w:r>
    </w:p>
    <w:p w:rsidR="00204F83" w:rsidRDefault="00204F83" w:rsidP="000668EB">
      <w:pPr>
        <w:pStyle w:val="NormalWeb"/>
        <w:numPr>
          <w:ilvl w:val="0"/>
          <w:numId w:val="1"/>
        </w:numPr>
        <w:shd w:val="clear" w:color="auto" w:fill="FFFFFF"/>
        <w:spacing w:before="0" w:beforeAutospacing="0" w:after="0" w:afterAutospacing="0" w:line="150" w:lineRule="atLeast"/>
        <w:rPr>
          <w:rFonts w:asciiTheme="minorHAnsi" w:hAnsiTheme="minorHAnsi" w:cstheme="minorHAnsi"/>
          <w:color w:val="333333"/>
          <w:sz w:val="22"/>
          <w:szCs w:val="22"/>
        </w:rPr>
      </w:pPr>
      <w:r>
        <w:rPr>
          <w:rFonts w:asciiTheme="minorHAnsi" w:hAnsiTheme="minorHAnsi" w:cstheme="minorHAnsi"/>
          <w:color w:val="333333"/>
          <w:sz w:val="22"/>
          <w:szCs w:val="22"/>
        </w:rPr>
        <w:t>HANDSHAKE</w:t>
      </w:r>
    </w:p>
    <w:p w:rsidR="00204F83" w:rsidRDefault="001C5F04" w:rsidP="00204F83">
      <w:pPr>
        <w:pStyle w:val="NormalWeb"/>
        <w:numPr>
          <w:ilvl w:val="1"/>
          <w:numId w:val="1"/>
        </w:numPr>
        <w:shd w:val="clear" w:color="auto" w:fill="FFFFFF"/>
        <w:spacing w:before="0" w:beforeAutospacing="0" w:after="0" w:afterAutospacing="0" w:line="150" w:lineRule="atLeast"/>
        <w:rPr>
          <w:rFonts w:asciiTheme="minorHAnsi" w:hAnsiTheme="minorHAnsi" w:cstheme="minorHAnsi"/>
          <w:color w:val="333333"/>
          <w:sz w:val="22"/>
          <w:szCs w:val="22"/>
        </w:rPr>
      </w:pPr>
      <w:r w:rsidRPr="000668EB">
        <w:rPr>
          <w:rFonts w:asciiTheme="minorHAnsi" w:hAnsiTheme="minorHAnsi" w:cstheme="minorHAnsi"/>
          <w:color w:val="333333"/>
          <w:sz w:val="22"/>
          <w:szCs w:val="22"/>
        </w:rPr>
        <w:t xml:space="preserve">Hold out your right hand as a sign of professional courtesy and greeting.  </w:t>
      </w:r>
    </w:p>
    <w:p w:rsidR="00204F83" w:rsidRDefault="001C5F04" w:rsidP="00204F83">
      <w:pPr>
        <w:pStyle w:val="NormalWeb"/>
        <w:numPr>
          <w:ilvl w:val="1"/>
          <w:numId w:val="1"/>
        </w:numPr>
        <w:shd w:val="clear" w:color="auto" w:fill="FFFFFF"/>
        <w:spacing w:before="0" w:beforeAutospacing="0" w:after="0" w:afterAutospacing="0" w:line="150" w:lineRule="atLeast"/>
        <w:rPr>
          <w:rFonts w:asciiTheme="minorHAnsi" w:hAnsiTheme="minorHAnsi" w:cstheme="minorHAnsi"/>
          <w:color w:val="333333"/>
          <w:sz w:val="22"/>
          <w:szCs w:val="22"/>
        </w:rPr>
      </w:pPr>
      <w:r w:rsidRPr="000668EB">
        <w:rPr>
          <w:rFonts w:asciiTheme="minorHAnsi" w:hAnsiTheme="minorHAnsi" w:cstheme="minorHAnsi"/>
          <w:color w:val="333333"/>
          <w:sz w:val="22"/>
          <w:szCs w:val="22"/>
        </w:rPr>
        <w:t>Apply firm</w:t>
      </w:r>
      <w:r w:rsidR="000668EB" w:rsidRPr="000668EB">
        <w:rPr>
          <w:rFonts w:asciiTheme="minorHAnsi" w:hAnsiTheme="minorHAnsi" w:cstheme="minorHAnsi"/>
          <w:color w:val="333333"/>
          <w:sz w:val="22"/>
          <w:szCs w:val="22"/>
        </w:rPr>
        <w:t xml:space="preserve"> (equal to other person)</w:t>
      </w:r>
      <w:r w:rsidRPr="000668EB">
        <w:rPr>
          <w:rFonts w:asciiTheme="minorHAnsi" w:hAnsiTheme="minorHAnsi" w:cstheme="minorHAnsi"/>
          <w:color w:val="333333"/>
          <w:sz w:val="22"/>
          <w:szCs w:val="22"/>
        </w:rPr>
        <w:t xml:space="preserve">, but not bone-breaking pressure with the hand shake.  </w:t>
      </w:r>
    </w:p>
    <w:p w:rsidR="00204F83" w:rsidRDefault="001C5F04" w:rsidP="00204F83">
      <w:pPr>
        <w:pStyle w:val="NormalWeb"/>
        <w:numPr>
          <w:ilvl w:val="1"/>
          <w:numId w:val="1"/>
        </w:numPr>
        <w:shd w:val="clear" w:color="auto" w:fill="FFFFFF"/>
        <w:spacing w:before="0" w:beforeAutospacing="0" w:after="0" w:afterAutospacing="0" w:line="150" w:lineRule="atLeast"/>
        <w:rPr>
          <w:rFonts w:asciiTheme="minorHAnsi" w:hAnsiTheme="minorHAnsi" w:cstheme="minorHAnsi"/>
          <w:color w:val="333333"/>
          <w:sz w:val="22"/>
          <w:szCs w:val="22"/>
        </w:rPr>
      </w:pPr>
      <w:r w:rsidRPr="000668EB">
        <w:rPr>
          <w:rFonts w:asciiTheme="minorHAnsi" w:hAnsiTheme="minorHAnsi" w:cstheme="minorHAnsi"/>
          <w:color w:val="333333"/>
          <w:sz w:val="22"/>
          <w:szCs w:val="22"/>
        </w:rPr>
        <w:t xml:space="preserve">Don't shake their fingers.  </w:t>
      </w:r>
    </w:p>
    <w:p w:rsidR="00204F83" w:rsidRDefault="001C5F04" w:rsidP="00204F83">
      <w:pPr>
        <w:pStyle w:val="NormalWeb"/>
        <w:numPr>
          <w:ilvl w:val="1"/>
          <w:numId w:val="1"/>
        </w:numPr>
        <w:shd w:val="clear" w:color="auto" w:fill="FFFFFF"/>
        <w:spacing w:before="0" w:beforeAutospacing="0" w:after="0" w:afterAutospacing="0" w:line="150" w:lineRule="atLeast"/>
        <w:rPr>
          <w:rFonts w:asciiTheme="minorHAnsi" w:hAnsiTheme="minorHAnsi" w:cstheme="minorHAnsi"/>
          <w:color w:val="333333"/>
          <w:sz w:val="22"/>
          <w:szCs w:val="22"/>
        </w:rPr>
      </w:pPr>
      <w:r w:rsidRPr="000668EB">
        <w:rPr>
          <w:rFonts w:asciiTheme="minorHAnsi" w:hAnsiTheme="minorHAnsi" w:cstheme="minorHAnsi"/>
          <w:color w:val="333333"/>
          <w:sz w:val="22"/>
          <w:szCs w:val="22"/>
        </w:rPr>
        <w:t xml:space="preserve">A hand shake should be "web to web" with both parties participating equally.  </w:t>
      </w:r>
    </w:p>
    <w:p w:rsidR="00204F83" w:rsidRDefault="001C5F04" w:rsidP="00204F83">
      <w:pPr>
        <w:pStyle w:val="NormalWeb"/>
        <w:numPr>
          <w:ilvl w:val="1"/>
          <w:numId w:val="1"/>
        </w:numPr>
        <w:shd w:val="clear" w:color="auto" w:fill="FFFFFF"/>
        <w:spacing w:before="0" w:beforeAutospacing="0" w:after="0" w:afterAutospacing="0" w:line="150" w:lineRule="atLeast"/>
        <w:rPr>
          <w:rFonts w:asciiTheme="minorHAnsi" w:hAnsiTheme="minorHAnsi" w:cstheme="minorHAnsi"/>
          <w:color w:val="333333"/>
          <w:sz w:val="22"/>
          <w:szCs w:val="22"/>
        </w:rPr>
      </w:pPr>
      <w:r w:rsidRPr="000668EB">
        <w:rPr>
          <w:rFonts w:asciiTheme="minorHAnsi" w:hAnsiTheme="minorHAnsi" w:cstheme="minorHAnsi"/>
          <w:color w:val="333333"/>
          <w:sz w:val="22"/>
          <w:szCs w:val="22"/>
        </w:rPr>
        <w:t xml:space="preserve">No "dead fish" handshakes.  </w:t>
      </w:r>
    </w:p>
    <w:p w:rsidR="001C5F04" w:rsidRPr="000668EB" w:rsidRDefault="001C5F04" w:rsidP="00204F83">
      <w:pPr>
        <w:pStyle w:val="NormalWeb"/>
        <w:numPr>
          <w:ilvl w:val="1"/>
          <w:numId w:val="1"/>
        </w:numPr>
        <w:shd w:val="clear" w:color="auto" w:fill="FFFFFF"/>
        <w:spacing w:before="0" w:beforeAutospacing="0" w:after="0" w:afterAutospacing="0" w:line="150" w:lineRule="atLeast"/>
        <w:rPr>
          <w:rFonts w:asciiTheme="minorHAnsi" w:hAnsiTheme="minorHAnsi" w:cstheme="minorHAnsi"/>
          <w:color w:val="333333"/>
          <w:sz w:val="22"/>
          <w:szCs w:val="22"/>
        </w:rPr>
      </w:pPr>
      <w:r w:rsidRPr="000668EB">
        <w:rPr>
          <w:rFonts w:asciiTheme="minorHAnsi" w:hAnsiTheme="minorHAnsi" w:cstheme="minorHAnsi"/>
          <w:color w:val="333333"/>
          <w:sz w:val="22"/>
          <w:szCs w:val="22"/>
        </w:rPr>
        <w:t>If you are prone to sweating palms due to nervousness, wash and dry your hand prior to the meeting, if possible.  If not feasible, use a tissue</w:t>
      </w:r>
      <w:r w:rsidR="00FB2C2C" w:rsidRPr="000668EB">
        <w:rPr>
          <w:rFonts w:asciiTheme="minorHAnsi" w:hAnsiTheme="minorHAnsi" w:cstheme="minorHAnsi"/>
          <w:color w:val="333333"/>
          <w:sz w:val="22"/>
          <w:szCs w:val="22"/>
        </w:rPr>
        <w:t xml:space="preserve"> or hander kerchief</w:t>
      </w:r>
      <w:r w:rsidRPr="000668EB">
        <w:rPr>
          <w:rFonts w:asciiTheme="minorHAnsi" w:hAnsiTheme="minorHAnsi" w:cstheme="minorHAnsi"/>
          <w:color w:val="333333"/>
          <w:sz w:val="22"/>
          <w:szCs w:val="22"/>
        </w:rPr>
        <w:t xml:space="preserve"> to dry off your hands ahead of time.</w:t>
      </w:r>
    </w:p>
    <w:p w:rsidR="00204F83" w:rsidRDefault="00204F83" w:rsidP="000668EB">
      <w:pPr>
        <w:pStyle w:val="NormalWeb"/>
        <w:numPr>
          <w:ilvl w:val="0"/>
          <w:numId w:val="1"/>
        </w:numPr>
        <w:shd w:val="clear" w:color="auto" w:fill="FFFFFF"/>
        <w:spacing w:before="0" w:beforeAutospacing="0" w:after="0" w:afterAutospacing="0" w:line="150" w:lineRule="atLeast"/>
        <w:rPr>
          <w:rFonts w:asciiTheme="minorHAnsi" w:hAnsiTheme="minorHAnsi" w:cstheme="minorHAnsi"/>
          <w:color w:val="333333"/>
          <w:sz w:val="22"/>
          <w:szCs w:val="22"/>
        </w:rPr>
      </w:pPr>
      <w:r>
        <w:rPr>
          <w:rFonts w:asciiTheme="minorHAnsi" w:hAnsiTheme="minorHAnsi" w:cstheme="minorHAnsi"/>
          <w:color w:val="333333"/>
          <w:sz w:val="22"/>
          <w:szCs w:val="22"/>
        </w:rPr>
        <w:t>INTRODUCTION</w:t>
      </w:r>
    </w:p>
    <w:p w:rsidR="00204F83" w:rsidRDefault="00204F83" w:rsidP="00204F83">
      <w:pPr>
        <w:pStyle w:val="NormalWeb"/>
        <w:numPr>
          <w:ilvl w:val="1"/>
          <w:numId w:val="1"/>
        </w:numPr>
        <w:shd w:val="clear" w:color="auto" w:fill="FFFFFF"/>
        <w:spacing w:before="0" w:beforeAutospacing="0" w:after="0" w:afterAutospacing="0" w:line="150" w:lineRule="atLeast"/>
        <w:rPr>
          <w:rFonts w:asciiTheme="minorHAnsi" w:hAnsiTheme="minorHAnsi" w:cstheme="minorHAnsi"/>
          <w:color w:val="333333"/>
          <w:sz w:val="22"/>
          <w:szCs w:val="22"/>
        </w:rPr>
      </w:pPr>
      <w:r>
        <w:rPr>
          <w:rFonts w:asciiTheme="minorHAnsi" w:hAnsiTheme="minorHAnsi" w:cstheme="minorHAnsi"/>
          <w:color w:val="333333"/>
          <w:sz w:val="22"/>
          <w:szCs w:val="22"/>
        </w:rPr>
        <w:t>Introductions are made during the handshake.</w:t>
      </w:r>
    </w:p>
    <w:p w:rsidR="00D321E7" w:rsidRDefault="00D321E7" w:rsidP="00204F83">
      <w:pPr>
        <w:pStyle w:val="NormalWeb"/>
        <w:numPr>
          <w:ilvl w:val="1"/>
          <w:numId w:val="1"/>
        </w:numPr>
        <w:shd w:val="clear" w:color="auto" w:fill="FFFFFF"/>
        <w:spacing w:before="0" w:beforeAutospacing="0" w:after="0" w:afterAutospacing="0" w:line="150" w:lineRule="atLeast"/>
        <w:rPr>
          <w:rFonts w:asciiTheme="minorHAnsi" w:hAnsiTheme="minorHAnsi" w:cstheme="minorHAnsi"/>
          <w:color w:val="333333"/>
          <w:sz w:val="22"/>
          <w:szCs w:val="22"/>
        </w:rPr>
      </w:pPr>
      <w:r>
        <w:rPr>
          <w:rFonts w:asciiTheme="minorHAnsi" w:hAnsiTheme="minorHAnsi" w:cstheme="minorHAnsi"/>
          <w:color w:val="333333"/>
          <w:sz w:val="22"/>
          <w:szCs w:val="22"/>
        </w:rPr>
        <w:t>Use a complete sentence and avoid slang or jargon.</w:t>
      </w:r>
    </w:p>
    <w:p w:rsidR="00D321E7" w:rsidRDefault="00D321E7" w:rsidP="00204F83">
      <w:pPr>
        <w:pStyle w:val="NormalWeb"/>
        <w:numPr>
          <w:ilvl w:val="1"/>
          <w:numId w:val="1"/>
        </w:numPr>
        <w:shd w:val="clear" w:color="auto" w:fill="FFFFFF"/>
        <w:spacing w:before="0" w:beforeAutospacing="0" w:after="0" w:afterAutospacing="0" w:line="150" w:lineRule="atLeast"/>
        <w:rPr>
          <w:rFonts w:asciiTheme="minorHAnsi" w:hAnsiTheme="minorHAnsi" w:cstheme="minorHAnsi"/>
          <w:color w:val="333333"/>
          <w:sz w:val="22"/>
          <w:szCs w:val="22"/>
        </w:rPr>
      </w:pPr>
      <w:r>
        <w:rPr>
          <w:rFonts w:asciiTheme="minorHAnsi" w:hAnsiTheme="minorHAnsi" w:cstheme="minorHAnsi"/>
          <w:color w:val="333333"/>
          <w:sz w:val="22"/>
          <w:szCs w:val="22"/>
        </w:rPr>
        <w:t>If you haven’t been introduced or greeted by name, say:</w:t>
      </w:r>
    </w:p>
    <w:p w:rsidR="00D321E7" w:rsidRDefault="00D321E7" w:rsidP="00D321E7">
      <w:pPr>
        <w:pStyle w:val="NormalWeb"/>
        <w:numPr>
          <w:ilvl w:val="2"/>
          <w:numId w:val="1"/>
        </w:numPr>
        <w:shd w:val="clear" w:color="auto" w:fill="FFFFFF"/>
        <w:spacing w:before="0" w:beforeAutospacing="0" w:after="0" w:afterAutospacing="0" w:line="150" w:lineRule="atLeast"/>
        <w:rPr>
          <w:rFonts w:asciiTheme="minorHAnsi" w:hAnsiTheme="minorHAnsi" w:cstheme="minorHAnsi"/>
          <w:color w:val="333333"/>
          <w:sz w:val="22"/>
          <w:szCs w:val="22"/>
        </w:rPr>
      </w:pPr>
      <w:r>
        <w:rPr>
          <w:rFonts w:asciiTheme="minorHAnsi" w:hAnsiTheme="minorHAnsi" w:cstheme="minorHAnsi"/>
          <w:color w:val="333333"/>
          <w:sz w:val="22"/>
          <w:szCs w:val="22"/>
        </w:rPr>
        <w:t xml:space="preserve">“William </w:t>
      </w:r>
      <w:proofErr w:type="spellStart"/>
      <w:r>
        <w:rPr>
          <w:rFonts w:asciiTheme="minorHAnsi" w:hAnsiTheme="minorHAnsi" w:cstheme="minorHAnsi"/>
          <w:color w:val="333333"/>
          <w:sz w:val="22"/>
          <w:szCs w:val="22"/>
        </w:rPr>
        <w:t>Dixon</w:t>
      </w:r>
      <w:proofErr w:type="gramStart"/>
      <w:r>
        <w:rPr>
          <w:rFonts w:asciiTheme="minorHAnsi" w:hAnsiTheme="minorHAnsi" w:cstheme="minorHAnsi"/>
          <w:color w:val="333333"/>
          <w:sz w:val="22"/>
          <w:szCs w:val="22"/>
        </w:rPr>
        <w:t>..</w:t>
      </w:r>
      <w:proofErr w:type="gramEnd"/>
      <w:r>
        <w:rPr>
          <w:rFonts w:asciiTheme="minorHAnsi" w:hAnsiTheme="minorHAnsi" w:cstheme="minorHAnsi"/>
          <w:color w:val="333333"/>
          <w:sz w:val="22"/>
          <w:szCs w:val="22"/>
        </w:rPr>
        <w:t>It’s</w:t>
      </w:r>
      <w:proofErr w:type="spellEnd"/>
      <w:r>
        <w:rPr>
          <w:rFonts w:asciiTheme="minorHAnsi" w:hAnsiTheme="minorHAnsi" w:cstheme="minorHAnsi"/>
          <w:color w:val="333333"/>
          <w:sz w:val="22"/>
          <w:szCs w:val="22"/>
        </w:rPr>
        <w:t xml:space="preserve"> nice to meet you.” Or</w:t>
      </w:r>
    </w:p>
    <w:p w:rsidR="00D321E7" w:rsidRDefault="00D321E7" w:rsidP="00D321E7">
      <w:pPr>
        <w:pStyle w:val="NormalWeb"/>
        <w:numPr>
          <w:ilvl w:val="2"/>
          <w:numId w:val="1"/>
        </w:numPr>
        <w:shd w:val="clear" w:color="auto" w:fill="FFFFFF"/>
        <w:spacing w:before="0" w:beforeAutospacing="0" w:after="0" w:afterAutospacing="0" w:line="150" w:lineRule="atLeast"/>
        <w:rPr>
          <w:rFonts w:asciiTheme="minorHAnsi" w:hAnsiTheme="minorHAnsi" w:cstheme="minorHAnsi"/>
          <w:color w:val="333333"/>
          <w:sz w:val="22"/>
          <w:szCs w:val="22"/>
        </w:rPr>
      </w:pPr>
      <w:r>
        <w:rPr>
          <w:rFonts w:asciiTheme="minorHAnsi" w:hAnsiTheme="minorHAnsi" w:cstheme="minorHAnsi"/>
          <w:color w:val="333333"/>
          <w:sz w:val="22"/>
          <w:szCs w:val="22"/>
        </w:rPr>
        <w:t>“William Dixon</w:t>
      </w:r>
      <w:proofErr w:type="gramStart"/>
      <w:r>
        <w:rPr>
          <w:rFonts w:asciiTheme="minorHAnsi" w:hAnsiTheme="minorHAnsi" w:cstheme="minorHAnsi"/>
          <w:color w:val="333333"/>
          <w:sz w:val="22"/>
          <w:szCs w:val="22"/>
        </w:rPr>
        <w:t>..</w:t>
      </w:r>
      <w:proofErr w:type="gramEnd"/>
      <w:r>
        <w:rPr>
          <w:rFonts w:asciiTheme="minorHAnsi" w:hAnsiTheme="minorHAnsi" w:cstheme="minorHAnsi"/>
          <w:color w:val="333333"/>
          <w:sz w:val="22"/>
          <w:szCs w:val="22"/>
        </w:rPr>
        <w:t xml:space="preserve">  It’s a pleasure to meet you.”</w:t>
      </w:r>
    </w:p>
    <w:p w:rsidR="00D321E7" w:rsidRDefault="00D321E7" w:rsidP="00D321E7">
      <w:pPr>
        <w:pStyle w:val="NormalWeb"/>
        <w:numPr>
          <w:ilvl w:val="1"/>
          <w:numId w:val="1"/>
        </w:numPr>
        <w:shd w:val="clear" w:color="auto" w:fill="FFFFFF"/>
        <w:spacing w:before="0" w:beforeAutospacing="0" w:after="0" w:afterAutospacing="0" w:line="150" w:lineRule="atLeast"/>
        <w:rPr>
          <w:rFonts w:asciiTheme="minorHAnsi" w:hAnsiTheme="minorHAnsi" w:cstheme="minorHAnsi"/>
          <w:color w:val="333333"/>
          <w:sz w:val="22"/>
          <w:szCs w:val="22"/>
        </w:rPr>
      </w:pPr>
      <w:r>
        <w:rPr>
          <w:rFonts w:asciiTheme="minorHAnsi" w:hAnsiTheme="minorHAnsi" w:cstheme="minorHAnsi"/>
          <w:color w:val="333333"/>
          <w:sz w:val="22"/>
          <w:szCs w:val="22"/>
        </w:rPr>
        <w:t>If they mention your name as they greet you, simple say:</w:t>
      </w:r>
    </w:p>
    <w:p w:rsidR="00AA4AAB" w:rsidRDefault="00AA4AAB" w:rsidP="003862C4">
      <w:pPr>
        <w:pStyle w:val="NormalWeb"/>
        <w:numPr>
          <w:ilvl w:val="2"/>
          <w:numId w:val="1"/>
        </w:numPr>
        <w:shd w:val="clear" w:color="auto" w:fill="FFFFFF"/>
        <w:spacing w:before="0" w:beforeAutospacing="0" w:after="0" w:afterAutospacing="0" w:line="150" w:lineRule="atLeast"/>
        <w:rPr>
          <w:rFonts w:asciiTheme="minorHAnsi" w:hAnsiTheme="minorHAnsi" w:cstheme="minorHAnsi"/>
          <w:color w:val="333333"/>
          <w:sz w:val="22"/>
          <w:szCs w:val="22"/>
        </w:rPr>
      </w:pPr>
      <w:r>
        <w:rPr>
          <w:rFonts w:asciiTheme="minorHAnsi" w:hAnsiTheme="minorHAnsi" w:cstheme="minorHAnsi"/>
          <w:color w:val="333333"/>
          <w:sz w:val="22"/>
          <w:szCs w:val="22"/>
        </w:rPr>
        <w:t>“Nice to meet you.”</w:t>
      </w:r>
      <w:r w:rsidR="003862C4">
        <w:rPr>
          <w:rFonts w:asciiTheme="minorHAnsi" w:hAnsiTheme="minorHAnsi" w:cstheme="minorHAnsi"/>
          <w:color w:val="333333"/>
          <w:sz w:val="22"/>
          <w:szCs w:val="22"/>
        </w:rPr>
        <w:t xml:space="preserve"> Or</w:t>
      </w:r>
    </w:p>
    <w:p w:rsidR="003862C4" w:rsidRPr="003862C4" w:rsidRDefault="003862C4" w:rsidP="003862C4">
      <w:pPr>
        <w:pStyle w:val="NormalWeb"/>
        <w:numPr>
          <w:ilvl w:val="2"/>
          <w:numId w:val="1"/>
        </w:numPr>
        <w:shd w:val="clear" w:color="auto" w:fill="FFFFFF"/>
        <w:spacing w:before="0" w:beforeAutospacing="0" w:after="0" w:afterAutospacing="0" w:line="150" w:lineRule="atLeast"/>
        <w:rPr>
          <w:rFonts w:asciiTheme="minorHAnsi" w:hAnsiTheme="minorHAnsi" w:cstheme="minorHAnsi"/>
          <w:color w:val="333333"/>
          <w:sz w:val="22"/>
          <w:szCs w:val="22"/>
        </w:rPr>
      </w:pPr>
      <w:r>
        <w:rPr>
          <w:rFonts w:asciiTheme="minorHAnsi" w:hAnsiTheme="minorHAnsi" w:cstheme="minorHAnsi"/>
          <w:color w:val="333333"/>
          <w:sz w:val="22"/>
          <w:szCs w:val="22"/>
        </w:rPr>
        <w:t>“Hello.  Thanks for this opportunity.”</w:t>
      </w:r>
    </w:p>
    <w:p w:rsidR="000668EB" w:rsidRPr="00900F89" w:rsidRDefault="000668EB" w:rsidP="003862C4">
      <w:pPr>
        <w:pStyle w:val="NormalWeb"/>
        <w:shd w:val="clear" w:color="auto" w:fill="FFFFFF"/>
        <w:spacing w:before="360" w:beforeAutospacing="0" w:after="360" w:afterAutospacing="0" w:line="150" w:lineRule="atLeast"/>
        <w:ind w:left="720"/>
        <w:rPr>
          <w:rFonts w:asciiTheme="minorHAnsi" w:hAnsiTheme="minorHAnsi" w:cstheme="minorHAnsi"/>
          <w:color w:val="333333"/>
          <w:sz w:val="22"/>
          <w:szCs w:val="22"/>
        </w:rPr>
      </w:pPr>
    </w:p>
    <w:sectPr w:rsidR="000668EB" w:rsidRPr="00900F89" w:rsidSect="000668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3009D"/>
    <w:multiLevelType w:val="hybridMultilevel"/>
    <w:tmpl w:val="686A2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F04"/>
    <w:rsid w:val="000668EB"/>
    <w:rsid w:val="001C5F04"/>
    <w:rsid w:val="00204F83"/>
    <w:rsid w:val="002060C3"/>
    <w:rsid w:val="00256C61"/>
    <w:rsid w:val="003862C4"/>
    <w:rsid w:val="003C1AF3"/>
    <w:rsid w:val="004B7207"/>
    <w:rsid w:val="006E167F"/>
    <w:rsid w:val="00900F89"/>
    <w:rsid w:val="00AA4AAB"/>
    <w:rsid w:val="00AB4114"/>
    <w:rsid w:val="00D321E7"/>
    <w:rsid w:val="00D71ABC"/>
    <w:rsid w:val="00D77DE2"/>
    <w:rsid w:val="00D85BBE"/>
    <w:rsid w:val="00E30C2F"/>
    <w:rsid w:val="00E35413"/>
    <w:rsid w:val="00EE5ADF"/>
    <w:rsid w:val="00FB2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2FE0B-98D7-4009-8211-57425521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5F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C5F04"/>
  </w:style>
  <w:style w:type="character" w:styleId="Hyperlink">
    <w:name w:val="Hyperlink"/>
    <w:basedOn w:val="DefaultParagraphFont"/>
    <w:uiPriority w:val="99"/>
    <w:semiHidden/>
    <w:unhideWhenUsed/>
    <w:rsid w:val="001C5F04"/>
    <w:rPr>
      <w:color w:val="0000FF"/>
      <w:u w:val="single"/>
    </w:rPr>
  </w:style>
  <w:style w:type="paragraph" w:styleId="BalloonText">
    <w:name w:val="Balloon Text"/>
    <w:basedOn w:val="Normal"/>
    <w:link w:val="BalloonTextChar"/>
    <w:uiPriority w:val="99"/>
    <w:semiHidden/>
    <w:unhideWhenUsed/>
    <w:rsid w:val="00FB2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C2C"/>
    <w:rPr>
      <w:rFonts w:ascii="Tahoma" w:hAnsi="Tahoma" w:cs="Tahoma"/>
      <w:sz w:val="16"/>
      <w:szCs w:val="16"/>
    </w:rPr>
  </w:style>
  <w:style w:type="character" w:styleId="Strong">
    <w:name w:val="Strong"/>
    <w:basedOn w:val="DefaultParagraphFont"/>
    <w:uiPriority w:val="22"/>
    <w:qFormat/>
    <w:rsid w:val="000668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292329">
      <w:bodyDiv w:val="1"/>
      <w:marLeft w:val="0"/>
      <w:marRight w:val="0"/>
      <w:marTop w:val="0"/>
      <w:marBottom w:val="0"/>
      <w:divBdr>
        <w:top w:val="none" w:sz="0" w:space="0" w:color="auto"/>
        <w:left w:val="none" w:sz="0" w:space="0" w:color="auto"/>
        <w:bottom w:val="none" w:sz="0" w:space="0" w:color="auto"/>
        <w:right w:val="none" w:sz="0" w:space="0" w:color="auto"/>
      </w:divBdr>
    </w:div>
    <w:div w:id="1331249190">
      <w:bodyDiv w:val="1"/>
      <w:marLeft w:val="0"/>
      <w:marRight w:val="0"/>
      <w:marTop w:val="0"/>
      <w:marBottom w:val="0"/>
      <w:divBdr>
        <w:top w:val="none" w:sz="0" w:space="0" w:color="auto"/>
        <w:left w:val="none" w:sz="0" w:space="0" w:color="auto"/>
        <w:bottom w:val="none" w:sz="0" w:space="0" w:color="auto"/>
        <w:right w:val="none" w:sz="0" w:space="0" w:color="auto"/>
      </w:divBdr>
    </w:div>
    <w:div w:id="198266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William Dixon</cp:lastModifiedBy>
  <cp:revision>2</cp:revision>
  <cp:lastPrinted>2014-03-06T19:11:00Z</cp:lastPrinted>
  <dcterms:created xsi:type="dcterms:W3CDTF">2016-10-26T17:33:00Z</dcterms:created>
  <dcterms:modified xsi:type="dcterms:W3CDTF">2016-10-26T17:33:00Z</dcterms:modified>
</cp:coreProperties>
</file>