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9A" w:rsidRPr="00764BBE" w:rsidRDefault="00116C9A" w:rsidP="00764BBE">
      <w:pPr>
        <w:jc w:val="center"/>
        <w:rPr>
          <w:b/>
          <w:u w:val="single"/>
        </w:rPr>
      </w:pPr>
      <w:r w:rsidRPr="00764BBE">
        <w:rPr>
          <w:b/>
          <w:u w:val="single"/>
        </w:rPr>
        <w:t xml:space="preserve">Explorations of </w:t>
      </w:r>
      <w:bookmarkStart w:id="0" w:name="_GoBack"/>
      <w:bookmarkEnd w:id="0"/>
      <w:r w:rsidRPr="00764BBE">
        <w:rPr>
          <w:b/>
          <w:u w:val="single"/>
        </w:rPr>
        <w:t>Technology – Exam Questions - 100 Points</w:t>
      </w:r>
    </w:p>
    <w:p w:rsidR="00116C9A" w:rsidRDefault="00116C9A">
      <w:r>
        <w:rPr>
          <w:u w:val="single"/>
        </w:rPr>
        <w:t>Directions</w:t>
      </w:r>
      <w:r>
        <w:t xml:space="preserve"> – You are going to write several exam questions.  Each of them will earn you points.  If your question is chosen for the final exam, you will receive 2 points of extra credit, plus you will know the answer to one of the exam questions!  For each question, you must provide the correct answer.</w:t>
      </w:r>
    </w:p>
    <w:p w:rsidR="00116C9A" w:rsidRDefault="00116C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543"/>
        <w:gridCol w:w="2771"/>
        <w:gridCol w:w="2785"/>
      </w:tblGrid>
      <w:tr w:rsidR="00116C9A" w:rsidRPr="00116C9A" w:rsidTr="00116C9A">
        <w:tc>
          <w:tcPr>
            <w:tcW w:w="2691" w:type="dxa"/>
          </w:tcPr>
          <w:p w:rsidR="00116C9A" w:rsidRPr="00116C9A" w:rsidRDefault="00116C9A" w:rsidP="00116C9A">
            <w:pPr>
              <w:jc w:val="center"/>
              <w:rPr>
                <w:b/>
              </w:rPr>
            </w:pPr>
            <w:r w:rsidRPr="00116C9A">
              <w:rPr>
                <w:b/>
              </w:rPr>
              <w:t>Topic</w:t>
            </w:r>
          </w:p>
        </w:tc>
        <w:tc>
          <w:tcPr>
            <w:tcW w:w="2543" w:type="dxa"/>
          </w:tcPr>
          <w:p w:rsidR="00116C9A" w:rsidRPr="00116C9A" w:rsidRDefault="00116C9A" w:rsidP="00116C9A">
            <w:pPr>
              <w:jc w:val="center"/>
              <w:rPr>
                <w:b/>
              </w:rPr>
            </w:pPr>
            <w:r w:rsidRPr="00116C9A">
              <w:rPr>
                <w:b/>
              </w:rPr>
              <w:t>Question Type</w:t>
            </w:r>
          </w:p>
        </w:tc>
        <w:tc>
          <w:tcPr>
            <w:tcW w:w="2771" w:type="dxa"/>
          </w:tcPr>
          <w:p w:rsidR="00116C9A" w:rsidRPr="00116C9A" w:rsidRDefault="00116C9A" w:rsidP="00116C9A">
            <w:pPr>
              <w:jc w:val="center"/>
              <w:rPr>
                <w:b/>
              </w:rPr>
            </w:pPr>
            <w:r w:rsidRPr="00116C9A">
              <w:rPr>
                <w:b/>
              </w:rPr>
              <w:t>Number of ?s</w:t>
            </w:r>
          </w:p>
        </w:tc>
        <w:tc>
          <w:tcPr>
            <w:tcW w:w="2785" w:type="dxa"/>
          </w:tcPr>
          <w:p w:rsidR="00116C9A" w:rsidRPr="00116C9A" w:rsidRDefault="00116C9A" w:rsidP="00116C9A">
            <w:pPr>
              <w:jc w:val="center"/>
              <w:rPr>
                <w:b/>
              </w:rPr>
            </w:pPr>
            <w:r w:rsidRPr="00116C9A">
              <w:rPr>
                <w:b/>
              </w:rPr>
              <w:t>Points per question</w:t>
            </w:r>
          </w:p>
        </w:tc>
      </w:tr>
      <w:tr w:rsidR="00116C9A" w:rsidTr="00116C9A">
        <w:tc>
          <w:tcPr>
            <w:tcW w:w="2691" w:type="dxa"/>
          </w:tcPr>
          <w:p w:rsidR="00116C9A" w:rsidRDefault="00116C9A" w:rsidP="00116C9A">
            <w:pPr>
              <w:spacing w:line="480" w:lineRule="auto"/>
            </w:pPr>
            <w:r>
              <w:t>Measuring Data</w:t>
            </w:r>
          </w:p>
        </w:tc>
        <w:tc>
          <w:tcPr>
            <w:tcW w:w="2543" w:type="dxa"/>
          </w:tcPr>
          <w:p w:rsidR="00116C9A" w:rsidRDefault="00116C9A" w:rsidP="00116C9A">
            <w:pPr>
              <w:spacing w:line="480" w:lineRule="auto"/>
            </w:pPr>
            <w:r>
              <w:t>Math Story Problem</w:t>
            </w:r>
          </w:p>
        </w:tc>
        <w:tc>
          <w:tcPr>
            <w:tcW w:w="2771" w:type="dxa"/>
          </w:tcPr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785" w:type="dxa"/>
          </w:tcPr>
          <w:p w:rsidR="00116C9A" w:rsidRDefault="00116C9A" w:rsidP="00116C9A">
            <w:pPr>
              <w:spacing w:line="480" w:lineRule="auto"/>
              <w:jc w:val="center"/>
            </w:pPr>
            <w:r>
              <w:t>5</w:t>
            </w:r>
          </w:p>
        </w:tc>
      </w:tr>
      <w:tr w:rsidR="00116C9A" w:rsidTr="00116C9A">
        <w:tc>
          <w:tcPr>
            <w:tcW w:w="2691" w:type="dxa"/>
          </w:tcPr>
          <w:p w:rsidR="00116C9A" w:rsidRDefault="00116C9A" w:rsidP="00116C9A">
            <w:pPr>
              <w:spacing w:line="480" w:lineRule="auto"/>
            </w:pPr>
            <w:r>
              <w:t xml:space="preserve">Bandwidth/Data Transfer </w:t>
            </w:r>
          </w:p>
        </w:tc>
        <w:tc>
          <w:tcPr>
            <w:tcW w:w="2543" w:type="dxa"/>
          </w:tcPr>
          <w:p w:rsidR="00116C9A" w:rsidRDefault="00116C9A" w:rsidP="00116C9A">
            <w:pPr>
              <w:spacing w:line="480" w:lineRule="auto"/>
            </w:pPr>
            <w:r>
              <w:t>Math Story Problem</w:t>
            </w:r>
          </w:p>
        </w:tc>
        <w:tc>
          <w:tcPr>
            <w:tcW w:w="2771" w:type="dxa"/>
          </w:tcPr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785" w:type="dxa"/>
          </w:tcPr>
          <w:p w:rsidR="00116C9A" w:rsidRDefault="00116C9A" w:rsidP="00116C9A">
            <w:pPr>
              <w:spacing w:line="480" w:lineRule="auto"/>
              <w:jc w:val="center"/>
            </w:pPr>
            <w:r>
              <w:t>5</w:t>
            </w:r>
          </w:p>
        </w:tc>
      </w:tr>
      <w:tr w:rsidR="00116C9A" w:rsidTr="00116C9A">
        <w:tc>
          <w:tcPr>
            <w:tcW w:w="2691" w:type="dxa"/>
          </w:tcPr>
          <w:p w:rsidR="00116C9A" w:rsidRDefault="00116C9A" w:rsidP="00116C9A">
            <w:pPr>
              <w:spacing w:line="480" w:lineRule="auto"/>
            </w:pPr>
            <w:r>
              <w:t>Number Conversion</w:t>
            </w:r>
          </w:p>
        </w:tc>
        <w:tc>
          <w:tcPr>
            <w:tcW w:w="2543" w:type="dxa"/>
          </w:tcPr>
          <w:p w:rsidR="00116C9A" w:rsidRDefault="00116C9A" w:rsidP="00116C9A">
            <w:pPr>
              <w:spacing w:line="480" w:lineRule="auto"/>
            </w:pPr>
            <w:r>
              <w:t>Quick Math</w:t>
            </w:r>
          </w:p>
        </w:tc>
        <w:tc>
          <w:tcPr>
            <w:tcW w:w="2771" w:type="dxa"/>
          </w:tcPr>
          <w:p w:rsidR="00116C9A" w:rsidRDefault="00116C9A" w:rsidP="00116C9A">
            <w:pPr>
              <w:spacing w:line="480" w:lineRule="auto"/>
              <w:jc w:val="center"/>
            </w:pPr>
            <w:r>
              <w:t>6 (1 of each conversion)</w:t>
            </w:r>
          </w:p>
        </w:tc>
        <w:tc>
          <w:tcPr>
            <w:tcW w:w="2785" w:type="dxa"/>
          </w:tcPr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</w:tc>
      </w:tr>
      <w:tr w:rsidR="00116C9A" w:rsidTr="00116C9A">
        <w:tc>
          <w:tcPr>
            <w:tcW w:w="2691" w:type="dxa"/>
          </w:tcPr>
          <w:p w:rsidR="00116C9A" w:rsidRDefault="00116C9A" w:rsidP="00116C9A">
            <w:pPr>
              <w:spacing w:line="480" w:lineRule="auto"/>
            </w:pPr>
            <w:r>
              <w:t>Parts of Computer</w:t>
            </w:r>
          </w:p>
        </w:tc>
        <w:tc>
          <w:tcPr>
            <w:tcW w:w="2543" w:type="dxa"/>
          </w:tcPr>
          <w:p w:rsidR="00116C9A" w:rsidRDefault="00116C9A" w:rsidP="00116C9A">
            <w:pPr>
              <w:spacing w:line="480" w:lineRule="auto"/>
            </w:pPr>
            <w:r>
              <w:t>Multiple Choice</w:t>
            </w:r>
          </w:p>
          <w:p w:rsidR="00116C9A" w:rsidRDefault="00116C9A" w:rsidP="00116C9A">
            <w:pPr>
              <w:spacing w:line="480" w:lineRule="auto"/>
            </w:pPr>
            <w:r>
              <w:t>True/False</w:t>
            </w:r>
          </w:p>
        </w:tc>
        <w:tc>
          <w:tcPr>
            <w:tcW w:w="2771" w:type="dxa"/>
          </w:tcPr>
          <w:p w:rsidR="00116C9A" w:rsidRDefault="00116C9A" w:rsidP="00116C9A">
            <w:pPr>
              <w:spacing w:line="480" w:lineRule="auto"/>
              <w:jc w:val="center"/>
            </w:pPr>
            <w:r>
              <w:t>3</w:t>
            </w:r>
          </w:p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785" w:type="dxa"/>
          </w:tcPr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  <w:p w:rsidR="00116C9A" w:rsidRDefault="00116C9A" w:rsidP="00116C9A">
            <w:pPr>
              <w:spacing w:line="480" w:lineRule="auto"/>
              <w:jc w:val="center"/>
            </w:pPr>
            <w:r>
              <w:t>1</w:t>
            </w:r>
          </w:p>
        </w:tc>
      </w:tr>
      <w:tr w:rsidR="00116C9A" w:rsidTr="00116C9A">
        <w:tc>
          <w:tcPr>
            <w:tcW w:w="2691" w:type="dxa"/>
          </w:tcPr>
          <w:p w:rsidR="00116C9A" w:rsidRDefault="00116C9A" w:rsidP="00116C9A">
            <w:pPr>
              <w:spacing w:line="480" w:lineRule="auto"/>
            </w:pPr>
            <w:r>
              <w:t xml:space="preserve">Hacking </w:t>
            </w:r>
          </w:p>
        </w:tc>
        <w:tc>
          <w:tcPr>
            <w:tcW w:w="2543" w:type="dxa"/>
          </w:tcPr>
          <w:p w:rsidR="00116C9A" w:rsidRDefault="00116C9A" w:rsidP="00116C9A">
            <w:pPr>
              <w:spacing w:line="480" w:lineRule="auto"/>
            </w:pPr>
            <w:r>
              <w:t>Multiple Choice</w:t>
            </w:r>
          </w:p>
          <w:p w:rsidR="00116C9A" w:rsidRDefault="00116C9A" w:rsidP="00116C9A">
            <w:pPr>
              <w:spacing w:line="480" w:lineRule="auto"/>
            </w:pPr>
            <w:r>
              <w:t>True/False</w:t>
            </w:r>
          </w:p>
        </w:tc>
        <w:tc>
          <w:tcPr>
            <w:tcW w:w="2771" w:type="dxa"/>
          </w:tcPr>
          <w:p w:rsidR="00116C9A" w:rsidRDefault="00116C9A" w:rsidP="00116C9A">
            <w:pPr>
              <w:spacing w:line="480" w:lineRule="auto"/>
              <w:jc w:val="center"/>
            </w:pPr>
            <w:r>
              <w:t>4</w:t>
            </w:r>
          </w:p>
          <w:p w:rsidR="00116C9A" w:rsidRDefault="00764BBE" w:rsidP="00116C9A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785" w:type="dxa"/>
          </w:tcPr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  <w:p w:rsidR="00116C9A" w:rsidRDefault="00764BBE" w:rsidP="00116C9A">
            <w:pPr>
              <w:spacing w:line="480" w:lineRule="auto"/>
              <w:jc w:val="center"/>
            </w:pPr>
            <w:r>
              <w:t>1</w:t>
            </w:r>
          </w:p>
        </w:tc>
      </w:tr>
      <w:tr w:rsidR="00116C9A" w:rsidTr="00116C9A">
        <w:tc>
          <w:tcPr>
            <w:tcW w:w="2691" w:type="dxa"/>
          </w:tcPr>
          <w:p w:rsidR="00116C9A" w:rsidRDefault="00116C9A" w:rsidP="00116C9A">
            <w:pPr>
              <w:spacing w:line="480" w:lineRule="auto"/>
            </w:pPr>
            <w:r>
              <w:t>Console Commands</w:t>
            </w:r>
          </w:p>
        </w:tc>
        <w:tc>
          <w:tcPr>
            <w:tcW w:w="2543" w:type="dxa"/>
          </w:tcPr>
          <w:p w:rsidR="00116C9A" w:rsidRDefault="00116C9A" w:rsidP="00116C9A">
            <w:pPr>
              <w:spacing w:line="480" w:lineRule="auto"/>
            </w:pPr>
            <w:r>
              <w:t>Multiple Choice</w:t>
            </w:r>
          </w:p>
          <w:p w:rsidR="00116C9A" w:rsidRDefault="00116C9A" w:rsidP="00116C9A">
            <w:pPr>
              <w:spacing w:line="480" w:lineRule="auto"/>
            </w:pPr>
            <w:r>
              <w:t>True/False</w:t>
            </w:r>
          </w:p>
          <w:p w:rsidR="00116C9A" w:rsidRDefault="00116C9A" w:rsidP="00116C9A">
            <w:pPr>
              <w:spacing w:line="480" w:lineRule="auto"/>
            </w:pPr>
            <w:r>
              <w:t>Fill in Blank</w:t>
            </w:r>
          </w:p>
        </w:tc>
        <w:tc>
          <w:tcPr>
            <w:tcW w:w="2771" w:type="dxa"/>
          </w:tcPr>
          <w:p w:rsidR="00116C9A" w:rsidRDefault="00116C9A" w:rsidP="00116C9A">
            <w:pPr>
              <w:spacing w:line="480" w:lineRule="auto"/>
              <w:jc w:val="center"/>
            </w:pPr>
            <w:r>
              <w:t>3</w:t>
            </w:r>
          </w:p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785" w:type="dxa"/>
          </w:tcPr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  <w:p w:rsidR="00116C9A" w:rsidRDefault="00116C9A" w:rsidP="00116C9A">
            <w:pPr>
              <w:spacing w:line="480" w:lineRule="auto"/>
              <w:jc w:val="center"/>
            </w:pPr>
            <w:r>
              <w:t>1</w:t>
            </w:r>
          </w:p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</w:tc>
      </w:tr>
      <w:tr w:rsidR="00116C9A" w:rsidTr="00116C9A">
        <w:tc>
          <w:tcPr>
            <w:tcW w:w="2691" w:type="dxa"/>
          </w:tcPr>
          <w:p w:rsidR="00116C9A" w:rsidRDefault="00116C9A" w:rsidP="00116C9A">
            <w:pPr>
              <w:spacing w:line="480" w:lineRule="auto"/>
            </w:pPr>
            <w:r>
              <w:t>HTML</w:t>
            </w:r>
          </w:p>
        </w:tc>
        <w:tc>
          <w:tcPr>
            <w:tcW w:w="2543" w:type="dxa"/>
          </w:tcPr>
          <w:p w:rsidR="00116C9A" w:rsidRDefault="00116C9A" w:rsidP="00116C9A">
            <w:pPr>
              <w:spacing w:line="480" w:lineRule="auto"/>
            </w:pPr>
            <w:r>
              <w:t>Multiple Choice</w:t>
            </w:r>
          </w:p>
          <w:p w:rsidR="00116C9A" w:rsidRDefault="00116C9A" w:rsidP="00116C9A">
            <w:pPr>
              <w:spacing w:line="480" w:lineRule="auto"/>
            </w:pPr>
            <w:r>
              <w:t>Fill in blank</w:t>
            </w:r>
          </w:p>
          <w:p w:rsidR="00116C9A" w:rsidRDefault="00116C9A" w:rsidP="00116C9A">
            <w:pPr>
              <w:spacing w:line="480" w:lineRule="auto"/>
            </w:pPr>
            <w:r>
              <w:t>Write code</w:t>
            </w:r>
          </w:p>
        </w:tc>
        <w:tc>
          <w:tcPr>
            <w:tcW w:w="2771" w:type="dxa"/>
          </w:tcPr>
          <w:p w:rsidR="00116C9A" w:rsidRDefault="00116C9A" w:rsidP="00116C9A">
            <w:pPr>
              <w:spacing w:line="480" w:lineRule="auto"/>
              <w:jc w:val="center"/>
            </w:pPr>
            <w:r>
              <w:t>3</w:t>
            </w:r>
          </w:p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785" w:type="dxa"/>
          </w:tcPr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  <w:p w:rsidR="00116C9A" w:rsidRDefault="00116C9A" w:rsidP="00116C9A">
            <w:pPr>
              <w:spacing w:line="480" w:lineRule="auto"/>
              <w:jc w:val="center"/>
            </w:pPr>
            <w:r>
              <w:t>5</w:t>
            </w:r>
          </w:p>
        </w:tc>
      </w:tr>
      <w:tr w:rsidR="00116C9A" w:rsidTr="00116C9A">
        <w:tc>
          <w:tcPr>
            <w:tcW w:w="2691" w:type="dxa"/>
          </w:tcPr>
          <w:p w:rsidR="00116C9A" w:rsidRDefault="00116C9A" w:rsidP="00116C9A">
            <w:pPr>
              <w:spacing w:line="480" w:lineRule="auto"/>
            </w:pPr>
            <w:proofErr w:type="spellStart"/>
            <w:r>
              <w:t>Javascript</w:t>
            </w:r>
            <w:proofErr w:type="spellEnd"/>
            <w:r>
              <w:t xml:space="preserve"> Drawing</w:t>
            </w:r>
          </w:p>
        </w:tc>
        <w:tc>
          <w:tcPr>
            <w:tcW w:w="2543" w:type="dxa"/>
          </w:tcPr>
          <w:p w:rsidR="00116C9A" w:rsidRDefault="00116C9A" w:rsidP="00116C9A">
            <w:pPr>
              <w:spacing w:line="480" w:lineRule="auto"/>
            </w:pPr>
            <w:r>
              <w:t>Multiple Choice</w:t>
            </w:r>
          </w:p>
          <w:p w:rsidR="00116C9A" w:rsidRDefault="00116C9A" w:rsidP="00116C9A">
            <w:pPr>
              <w:spacing w:line="480" w:lineRule="auto"/>
            </w:pPr>
            <w:r>
              <w:t>Fill in blank</w:t>
            </w:r>
          </w:p>
          <w:p w:rsidR="00116C9A" w:rsidRDefault="00116C9A" w:rsidP="00116C9A">
            <w:pPr>
              <w:spacing w:line="480" w:lineRule="auto"/>
            </w:pPr>
            <w:r>
              <w:t>Write code</w:t>
            </w:r>
          </w:p>
        </w:tc>
        <w:tc>
          <w:tcPr>
            <w:tcW w:w="2771" w:type="dxa"/>
          </w:tcPr>
          <w:p w:rsidR="00116C9A" w:rsidRDefault="00764BBE" w:rsidP="00116C9A">
            <w:pPr>
              <w:spacing w:line="480" w:lineRule="auto"/>
              <w:jc w:val="center"/>
            </w:pPr>
            <w:r>
              <w:t>2</w:t>
            </w:r>
          </w:p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785" w:type="dxa"/>
          </w:tcPr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  <w:p w:rsidR="00116C9A" w:rsidRDefault="00116C9A" w:rsidP="00116C9A">
            <w:pPr>
              <w:spacing w:line="480" w:lineRule="auto"/>
              <w:jc w:val="center"/>
            </w:pPr>
            <w:r>
              <w:t>2</w:t>
            </w:r>
          </w:p>
          <w:p w:rsidR="00116C9A" w:rsidRDefault="00116C9A" w:rsidP="00116C9A">
            <w:pPr>
              <w:spacing w:line="480" w:lineRule="auto"/>
              <w:jc w:val="center"/>
            </w:pPr>
            <w:r>
              <w:t>5</w:t>
            </w:r>
          </w:p>
        </w:tc>
      </w:tr>
    </w:tbl>
    <w:p w:rsidR="00116C9A" w:rsidRDefault="00116C9A"/>
    <w:p w:rsidR="00764BBE" w:rsidRPr="00764BBE" w:rsidRDefault="00764BBE">
      <w:pPr>
        <w:rPr>
          <w:b/>
          <w:u w:val="single"/>
        </w:rPr>
      </w:pPr>
      <w:r w:rsidRPr="00764BBE">
        <w:rPr>
          <w:b/>
          <w:u w:val="single"/>
        </w:rPr>
        <w:t>Question Formats</w:t>
      </w:r>
    </w:p>
    <w:p w:rsidR="00116C9A" w:rsidRDefault="00116C9A">
      <w:r>
        <w:t>Multiple Choice – Provide 4 answers.  One is correct, while the other three are believable, but incorrect.</w:t>
      </w:r>
    </w:p>
    <w:p w:rsidR="00116C9A" w:rsidRDefault="00116C9A">
      <w:r>
        <w:t>True/False – Make sure the question is not debatable.</w:t>
      </w:r>
    </w:p>
    <w:p w:rsidR="00764BBE" w:rsidRDefault="00764BBE">
      <w:r>
        <w:t>Fill in blank – Leave part of a command/statement out – Test taker must finish it</w:t>
      </w:r>
    </w:p>
    <w:p w:rsidR="00764BBE" w:rsidRDefault="00764BBE">
      <w:r>
        <w:t>Write code – Given a task, the test taker must write the code of accomplish the task.</w:t>
      </w:r>
    </w:p>
    <w:p w:rsidR="00764BBE" w:rsidRPr="00116C9A" w:rsidRDefault="00764BBE">
      <w:r>
        <w:t xml:space="preserve">Questions should be formatted in Word and emailed to </w:t>
      </w:r>
      <w:r w:rsidRPr="00764BBE">
        <w:rPr>
          <w:u w:val="single"/>
        </w:rPr>
        <w:t>william.dixon@kentwoodps.org</w:t>
      </w:r>
    </w:p>
    <w:sectPr w:rsidR="00764BBE" w:rsidRPr="00116C9A" w:rsidSect="00116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9A"/>
    <w:rsid w:val="00116C9A"/>
    <w:rsid w:val="00764BBE"/>
    <w:rsid w:val="00B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A889E-1A07-4B83-86A4-8B5E89B1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1</cp:revision>
  <dcterms:created xsi:type="dcterms:W3CDTF">2017-01-09T15:49:00Z</dcterms:created>
  <dcterms:modified xsi:type="dcterms:W3CDTF">2017-01-10T13:23:00Z</dcterms:modified>
</cp:coreProperties>
</file>