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B2682A" w:rsidRDefault="00B2682A" w:rsidP="009B0A52">
      <w:pPr>
        <w:spacing w:after="0"/>
        <w:jc w:val="center"/>
        <w:rPr>
          <w:b/>
        </w:rPr>
      </w:pPr>
      <w:r w:rsidRPr="00B2682A">
        <w:rPr>
          <w:b/>
        </w:rPr>
        <w:t>Computer</w:t>
      </w:r>
      <w:r w:rsidR="009B0A52" w:rsidRPr="00B2682A">
        <w:rPr>
          <w:b/>
        </w:rPr>
        <w:t xml:space="preserve"> Component Compatibility</w:t>
      </w:r>
      <w:r w:rsidRPr="00B2682A">
        <w:rPr>
          <w:b/>
        </w:rPr>
        <w:t xml:space="preserve"> Assignment</w:t>
      </w:r>
    </w:p>
    <w:p w:rsidR="009B0A52" w:rsidRDefault="009B0A52" w:rsidP="009B0A52">
      <w:pPr>
        <w:spacing w:after="0"/>
        <w:jc w:val="center"/>
      </w:pPr>
    </w:p>
    <w:p w:rsidR="000B3CFD" w:rsidRDefault="009B0A52" w:rsidP="000B3CFD">
      <w:pPr>
        <w:spacing w:after="0"/>
      </w:pPr>
      <w:r w:rsidRPr="009B0A52">
        <w:rPr>
          <w:u w:val="single"/>
        </w:rPr>
        <w:t>Directions</w:t>
      </w:r>
      <w:r>
        <w:t xml:space="preserve">:  </w:t>
      </w:r>
      <w:r w:rsidR="000B3CFD">
        <w:t>Evaluate the three computer systems.  For each you will have to determine compatibility issues with the component choices made.  The problems could be:</w:t>
      </w:r>
    </w:p>
    <w:p w:rsidR="000B3CFD" w:rsidRDefault="000B3CFD" w:rsidP="000B3CFD">
      <w:pPr>
        <w:spacing w:after="0"/>
        <w:ind w:left="720"/>
      </w:pPr>
      <w:r>
        <w:t>1. Missing components</w:t>
      </w:r>
    </w:p>
    <w:p w:rsidR="000B3CFD" w:rsidRDefault="000B3CFD" w:rsidP="000B3CFD">
      <w:pPr>
        <w:spacing w:after="0"/>
        <w:ind w:left="720"/>
      </w:pPr>
      <w:r>
        <w:t>2.  Wrong size/power connectors/data connectors</w:t>
      </w:r>
    </w:p>
    <w:p w:rsidR="000B3CFD" w:rsidRDefault="000B3CFD" w:rsidP="000B3CFD">
      <w:pPr>
        <w:spacing w:after="0"/>
        <w:ind w:left="720"/>
      </w:pPr>
      <w:r>
        <w:t>3.  Duplicate items purchases - check for combos</w:t>
      </w:r>
    </w:p>
    <w:p w:rsidR="000B3CFD" w:rsidRDefault="000B3CFD" w:rsidP="000B3CFD">
      <w:pPr>
        <w:spacing w:after="0"/>
        <w:ind w:left="720"/>
      </w:pPr>
      <w:r>
        <w:t xml:space="preserve">4.  Insufficient wattage on Power Supply - </w:t>
      </w:r>
      <w:hyperlink r:id="rId7" w:history="1">
        <w:r w:rsidRPr="000B3CFD">
          <w:rPr>
            <w:rStyle w:val="Hyperlink"/>
            <w:b/>
          </w:rPr>
          <w:t>http://outervision.com/power-supply-calculator</w:t>
        </w:r>
      </w:hyperlink>
    </w:p>
    <w:p w:rsidR="000B3CFD" w:rsidRDefault="000B3CFD" w:rsidP="000B3CFD">
      <w:pPr>
        <w:spacing w:after="0"/>
        <w:ind w:left="720"/>
      </w:pPr>
      <w:r>
        <w:t>5.  A component, while it would work, is vastly inferior to rest of system.</w:t>
      </w:r>
    </w:p>
    <w:p w:rsidR="000B3CFD" w:rsidRDefault="000B3CFD" w:rsidP="009B0A52">
      <w:pPr>
        <w:spacing w:after="0"/>
      </w:pPr>
    </w:p>
    <w:p w:rsidR="000B3CFD" w:rsidRPr="000B3CFD" w:rsidRDefault="000B3CFD" w:rsidP="009B0A52">
      <w:pPr>
        <w:spacing w:after="0"/>
        <w:rPr>
          <w:b/>
          <w:u w:val="single"/>
        </w:rPr>
      </w:pPr>
      <w:r w:rsidRPr="000B3CFD">
        <w:rPr>
          <w:b/>
          <w:u w:val="single"/>
        </w:rPr>
        <w:t>Details</w:t>
      </w:r>
    </w:p>
    <w:p w:rsidR="000B3CFD" w:rsidRDefault="000B3CFD" w:rsidP="000B3CFD">
      <w:pPr>
        <w:pStyle w:val="ListParagraph"/>
        <w:numPr>
          <w:ilvl w:val="0"/>
          <w:numId w:val="1"/>
        </w:numPr>
        <w:spacing w:after="0"/>
      </w:pPr>
      <w:r>
        <w:t xml:space="preserve">Put each computer build on its own page.  </w:t>
      </w:r>
    </w:p>
    <w:p w:rsidR="000B3CFD" w:rsidRDefault="000B3CFD" w:rsidP="000B3CFD">
      <w:pPr>
        <w:pStyle w:val="ListParagraph"/>
        <w:numPr>
          <w:ilvl w:val="0"/>
          <w:numId w:val="1"/>
        </w:numPr>
        <w:spacing w:after="0"/>
      </w:pPr>
      <w:r>
        <w:t>Use the &lt;Tab&gt; key to create new rows for additional compatibility problems.</w:t>
      </w:r>
    </w:p>
    <w:p w:rsidR="000B3CFD" w:rsidRDefault="000B3CFD" w:rsidP="000B3CFD">
      <w:pPr>
        <w:pStyle w:val="ListParagraph"/>
        <w:numPr>
          <w:ilvl w:val="0"/>
          <w:numId w:val="1"/>
        </w:numPr>
        <w:spacing w:after="0"/>
      </w:pPr>
      <w:r>
        <w:t>I would open all of the pages (Control-Click) at one time to make it easier to check for issues.</w:t>
      </w:r>
    </w:p>
    <w:p w:rsidR="002C31FB" w:rsidRDefault="002C31FB" w:rsidP="000B3CFD">
      <w:pPr>
        <w:pStyle w:val="ListParagraph"/>
        <w:numPr>
          <w:ilvl w:val="0"/>
          <w:numId w:val="1"/>
        </w:numPr>
        <w:spacing w:after="0"/>
      </w:pPr>
      <w:r>
        <w:t>Use specific terminology from the specifications page to validate your claims.</w:t>
      </w: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p w:rsidR="000B3CFD" w:rsidRDefault="000B3CFD" w:rsidP="000B3CFD">
      <w:pPr>
        <w:pStyle w:val="ListParagraph"/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1661"/>
        <w:gridCol w:w="2501"/>
        <w:gridCol w:w="1492"/>
        <w:gridCol w:w="1169"/>
      </w:tblGrid>
      <w:tr w:rsidR="00B2682A" w:rsidRPr="009B0A52" w:rsidTr="00B2682A">
        <w:trPr>
          <w:jc w:val="center"/>
        </w:trPr>
        <w:tc>
          <w:tcPr>
            <w:tcW w:w="5654" w:type="dxa"/>
            <w:gridSpan w:val="3"/>
          </w:tcPr>
          <w:p w:rsidR="00B2682A" w:rsidRPr="000B3CFD" w:rsidRDefault="000B3CFD" w:rsidP="00B2682A">
            <w:pPr>
              <w:jc w:val="center"/>
              <w:rPr>
                <w:b/>
              </w:rPr>
            </w:pPr>
            <w:r w:rsidRPr="000B3CFD">
              <w:rPr>
                <w:b/>
              </w:rPr>
              <w:t>Computer Build # 1</w:t>
            </w:r>
          </w:p>
        </w:tc>
        <w:tc>
          <w:tcPr>
            <w:tcW w:w="1169" w:type="dxa"/>
          </w:tcPr>
          <w:p w:rsidR="00B2682A" w:rsidRPr="009B0A52" w:rsidRDefault="00B2682A" w:rsidP="00B2682A">
            <w:pPr>
              <w:jc w:val="center"/>
              <w:rPr>
                <w:b/>
              </w:rPr>
            </w:pPr>
          </w:p>
        </w:tc>
      </w:tr>
      <w:tr w:rsidR="00B2682A" w:rsidTr="00B2682A">
        <w:trPr>
          <w:jc w:val="center"/>
        </w:trPr>
        <w:tc>
          <w:tcPr>
            <w:tcW w:w="1661" w:type="dxa"/>
          </w:tcPr>
          <w:p w:rsidR="00B2682A" w:rsidRDefault="004400CE" w:rsidP="00B2682A">
            <w:pPr>
              <w:spacing w:line="360" w:lineRule="auto"/>
              <w:jc w:val="center"/>
            </w:pPr>
            <w:hyperlink r:id="rId8" w:history="1">
              <w:r w:rsidR="00B2682A" w:rsidRPr="009B0A52">
                <w:rPr>
                  <w:rStyle w:val="Hyperlink"/>
                </w:rPr>
                <w:t>CPU</w:t>
              </w:r>
            </w:hyperlink>
          </w:p>
        </w:tc>
        <w:tc>
          <w:tcPr>
            <w:tcW w:w="2501" w:type="dxa"/>
          </w:tcPr>
          <w:p w:rsidR="00B2682A" w:rsidRDefault="004400CE" w:rsidP="00B2682A">
            <w:pPr>
              <w:spacing w:line="360" w:lineRule="auto"/>
              <w:jc w:val="center"/>
            </w:pPr>
            <w:hyperlink r:id="rId9" w:history="1">
              <w:r w:rsidR="00B2682A" w:rsidRPr="009B0A52">
                <w:rPr>
                  <w:rStyle w:val="Hyperlink"/>
                </w:rPr>
                <w:t>Motherboard</w:t>
              </w:r>
            </w:hyperlink>
          </w:p>
        </w:tc>
        <w:tc>
          <w:tcPr>
            <w:tcW w:w="1492" w:type="dxa"/>
          </w:tcPr>
          <w:p w:rsidR="00B2682A" w:rsidRDefault="004400CE" w:rsidP="00B2682A">
            <w:pPr>
              <w:spacing w:line="360" w:lineRule="auto"/>
              <w:jc w:val="center"/>
            </w:pPr>
            <w:hyperlink r:id="rId10" w:history="1">
              <w:r w:rsidR="00B2682A" w:rsidRPr="009B0A52">
                <w:rPr>
                  <w:rStyle w:val="Hyperlink"/>
                </w:rPr>
                <w:t>Power</w:t>
              </w:r>
              <w:r w:rsidR="00B2682A" w:rsidRPr="009B0A52">
                <w:rPr>
                  <w:rStyle w:val="Hyperlink"/>
                </w:rPr>
                <w:t xml:space="preserve"> </w:t>
              </w:r>
              <w:r w:rsidR="00B2682A" w:rsidRPr="009B0A52">
                <w:rPr>
                  <w:rStyle w:val="Hyperlink"/>
                </w:rPr>
                <w:t>Supply</w:t>
              </w:r>
            </w:hyperlink>
          </w:p>
        </w:tc>
        <w:tc>
          <w:tcPr>
            <w:tcW w:w="1169" w:type="dxa"/>
          </w:tcPr>
          <w:p w:rsidR="00B2682A" w:rsidRDefault="004400CE" w:rsidP="00B2682A">
            <w:pPr>
              <w:spacing w:line="360" w:lineRule="auto"/>
              <w:jc w:val="center"/>
            </w:pPr>
            <w:hyperlink r:id="rId11" w:history="1">
              <w:r w:rsidR="00B2682A" w:rsidRPr="00B2682A">
                <w:rPr>
                  <w:rStyle w:val="Hyperlink"/>
                </w:rPr>
                <w:t>Heat Sink</w:t>
              </w:r>
            </w:hyperlink>
          </w:p>
        </w:tc>
      </w:tr>
      <w:tr w:rsidR="00B2682A" w:rsidTr="00B2682A">
        <w:trPr>
          <w:jc w:val="center"/>
        </w:trPr>
        <w:tc>
          <w:tcPr>
            <w:tcW w:w="1661" w:type="dxa"/>
          </w:tcPr>
          <w:p w:rsidR="00B2682A" w:rsidRDefault="004400CE" w:rsidP="00B2682A">
            <w:pPr>
              <w:spacing w:line="360" w:lineRule="auto"/>
              <w:jc w:val="center"/>
            </w:pPr>
            <w:hyperlink r:id="rId12" w:history="1">
              <w:r w:rsidR="00B2682A" w:rsidRPr="009B0A52">
                <w:rPr>
                  <w:rStyle w:val="Hyperlink"/>
                </w:rPr>
                <w:t>Case</w:t>
              </w:r>
            </w:hyperlink>
          </w:p>
        </w:tc>
        <w:tc>
          <w:tcPr>
            <w:tcW w:w="2501" w:type="dxa"/>
          </w:tcPr>
          <w:p w:rsidR="00B2682A" w:rsidRDefault="004400CE" w:rsidP="00B2682A">
            <w:pPr>
              <w:spacing w:line="360" w:lineRule="auto"/>
              <w:jc w:val="center"/>
            </w:pPr>
            <w:hyperlink r:id="rId13" w:history="1">
              <w:r w:rsidR="00B2682A" w:rsidRPr="009B0A52">
                <w:rPr>
                  <w:rStyle w:val="Hyperlink"/>
                </w:rPr>
                <w:t>RAM</w:t>
              </w:r>
            </w:hyperlink>
          </w:p>
        </w:tc>
        <w:tc>
          <w:tcPr>
            <w:tcW w:w="1492" w:type="dxa"/>
          </w:tcPr>
          <w:p w:rsidR="00B2682A" w:rsidRDefault="004400CE" w:rsidP="00B2682A">
            <w:pPr>
              <w:spacing w:line="360" w:lineRule="auto"/>
              <w:jc w:val="center"/>
            </w:pPr>
            <w:hyperlink r:id="rId14" w:history="1">
              <w:r w:rsidR="00B2682A" w:rsidRPr="002D6BED">
                <w:rPr>
                  <w:rStyle w:val="Hyperlink"/>
                </w:rPr>
                <w:t>Optical Drive</w:t>
              </w:r>
            </w:hyperlink>
          </w:p>
        </w:tc>
        <w:tc>
          <w:tcPr>
            <w:tcW w:w="1169" w:type="dxa"/>
          </w:tcPr>
          <w:p w:rsidR="00B2682A" w:rsidRDefault="004400CE" w:rsidP="00B2682A">
            <w:pPr>
              <w:spacing w:line="360" w:lineRule="auto"/>
              <w:jc w:val="center"/>
            </w:pPr>
            <w:hyperlink r:id="rId15" w:history="1">
              <w:r w:rsidR="00B2682A" w:rsidRPr="003A4854">
                <w:rPr>
                  <w:rStyle w:val="Hyperlink"/>
                </w:rPr>
                <w:t>Monitor</w:t>
              </w:r>
            </w:hyperlink>
          </w:p>
        </w:tc>
      </w:tr>
      <w:tr w:rsidR="00B2682A" w:rsidTr="00B2682A">
        <w:trPr>
          <w:jc w:val="center"/>
        </w:trPr>
        <w:tc>
          <w:tcPr>
            <w:tcW w:w="1661" w:type="dxa"/>
          </w:tcPr>
          <w:p w:rsidR="00B2682A" w:rsidRDefault="004400CE" w:rsidP="00B2682A">
            <w:pPr>
              <w:spacing w:line="360" w:lineRule="auto"/>
              <w:jc w:val="center"/>
            </w:pPr>
            <w:hyperlink r:id="rId16" w:history="1">
              <w:r w:rsidR="00B2682A" w:rsidRPr="002D6BED">
                <w:rPr>
                  <w:rStyle w:val="Hyperlink"/>
                </w:rPr>
                <w:t>Graphics Card</w:t>
              </w:r>
            </w:hyperlink>
          </w:p>
        </w:tc>
        <w:tc>
          <w:tcPr>
            <w:tcW w:w="2501" w:type="dxa"/>
          </w:tcPr>
          <w:p w:rsidR="00B2682A" w:rsidRDefault="004400CE" w:rsidP="00B2682A">
            <w:pPr>
              <w:spacing w:line="360" w:lineRule="auto"/>
              <w:jc w:val="center"/>
            </w:pPr>
            <w:hyperlink r:id="rId17" w:history="1">
              <w:r w:rsidR="00B2682A" w:rsidRPr="003A4854">
                <w:rPr>
                  <w:rStyle w:val="Hyperlink"/>
                </w:rPr>
                <w:t>Hard Drive</w:t>
              </w:r>
            </w:hyperlink>
          </w:p>
        </w:tc>
        <w:tc>
          <w:tcPr>
            <w:tcW w:w="1492" w:type="dxa"/>
          </w:tcPr>
          <w:p w:rsidR="00B2682A" w:rsidRDefault="00B2682A" w:rsidP="00B2682A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682A" w:rsidRDefault="00B2682A" w:rsidP="00B2682A">
            <w:pPr>
              <w:spacing w:line="360" w:lineRule="auto"/>
              <w:jc w:val="center"/>
            </w:pPr>
          </w:p>
        </w:tc>
      </w:tr>
    </w:tbl>
    <w:p w:rsidR="002D6BED" w:rsidRDefault="002D6BED" w:rsidP="009B0A52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1728"/>
        <w:gridCol w:w="2610"/>
        <w:gridCol w:w="6678"/>
      </w:tblGrid>
      <w:tr w:rsidR="000B3CFD" w:rsidRPr="009B0A52" w:rsidTr="00CC1B73">
        <w:trPr>
          <w:jc w:val="center"/>
        </w:trPr>
        <w:tc>
          <w:tcPr>
            <w:tcW w:w="1728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  <w:r w:rsidRPr="009B0A52">
              <w:rPr>
                <w:b/>
              </w:rPr>
              <w:t>Component</w:t>
            </w:r>
            <w:r>
              <w:rPr>
                <w:b/>
              </w:rPr>
              <w:t xml:space="preserve"> # 1</w:t>
            </w:r>
          </w:p>
        </w:tc>
        <w:tc>
          <w:tcPr>
            <w:tcW w:w="2610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  <w:r w:rsidRPr="009B0A52">
              <w:rPr>
                <w:b/>
              </w:rPr>
              <w:t>Component</w:t>
            </w:r>
            <w:r>
              <w:rPr>
                <w:b/>
              </w:rPr>
              <w:t xml:space="preserve"> # 2</w:t>
            </w:r>
          </w:p>
        </w:tc>
        <w:tc>
          <w:tcPr>
            <w:tcW w:w="6678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  <w:r>
              <w:rPr>
                <w:b/>
              </w:rPr>
              <w:t>Incompatibility rationale</w:t>
            </w:r>
          </w:p>
        </w:tc>
      </w:tr>
      <w:tr w:rsidR="000B3CFD" w:rsidRPr="009B0A52" w:rsidTr="00CC1B73">
        <w:trPr>
          <w:jc w:val="center"/>
        </w:trPr>
        <w:tc>
          <w:tcPr>
            <w:tcW w:w="1728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</w:p>
        </w:tc>
        <w:tc>
          <w:tcPr>
            <w:tcW w:w="6678" w:type="dxa"/>
          </w:tcPr>
          <w:p w:rsidR="000B3CFD" w:rsidRDefault="000B3CFD" w:rsidP="00CC1B73">
            <w:pPr>
              <w:jc w:val="center"/>
              <w:rPr>
                <w:b/>
              </w:rPr>
            </w:pPr>
          </w:p>
        </w:tc>
      </w:tr>
      <w:tr w:rsidR="00DA4733" w:rsidRPr="009B0A52" w:rsidTr="00CC1B73">
        <w:trPr>
          <w:jc w:val="center"/>
        </w:trPr>
        <w:tc>
          <w:tcPr>
            <w:tcW w:w="1728" w:type="dxa"/>
          </w:tcPr>
          <w:p w:rsidR="00DA4733" w:rsidRPr="009B0A52" w:rsidRDefault="00DA4733" w:rsidP="00CC1B7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DA4733" w:rsidRPr="009B0A52" w:rsidRDefault="00DA4733" w:rsidP="00CC1B73">
            <w:pPr>
              <w:jc w:val="center"/>
              <w:rPr>
                <w:b/>
              </w:rPr>
            </w:pPr>
          </w:p>
        </w:tc>
        <w:tc>
          <w:tcPr>
            <w:tcW w:w="6678" w:type="dxa"/>
          </w:tcPr>
          <w:p w:rsidR="00DA4733" w:rsidRDefault="00DA4733" w:rsidP="00CC1B73">
            <w:pPr>
              <w:jc w:val="center"/>
              <w:rPr>
                <w:b/>
              </w:rPr>
            </w:pPr>
          </w:p>
        </w:tc>
      </w:tr>
      <w:tr w:rsidR="00DA4733" w:rsidRPr="009B0A52" w:rsidTr="00CC1B73">
        <w:trPr>
          <w:jc w:val="center"/>
        </w:trPr>
        <w:tc>
          <w:tcPr>
            <w:tcW w:w="1728" w:type="dxa"/>
          </w:tcPr>
          <w:p w:rsidR="00DA4733" w:rsidRPr="009B0A52" w:rsidRDefault="00DA4733" w:rsidP="00CC1B7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DA4733" w:rsidRPr="009B0A52" w:rsidRDefault="00DA4733" w:rsidP="00CC1B73">
            <w:pPr>
              <w:jc w:val="center"/>
              <w:rPr>
                <w:b/>
              </w:rPr>
            </w:pPr>
          </w:p>
        </w:tc>
        <w:tc>
          <w:tcPr>
            <w:tcW w:w="6678" w:type="dxa"/>
          </w:tcPr>
          <w:p w:rsidR="00DA4733" w:rsidRDefault="00DA4733" w:rsidP="00CC1B73">
            <w:pPr>
              <w:jc w:val="center"/>
              <w:rPr>
                <w:b/>
              </w:rPr>
            </w:pPr>
          </w:p>
        </w:tc>
      </w:tr>
    </w:tbl>
    <w:p w:rsidR="00B2682A" w:rsidRDefault="00B2682A" w:rsidP="009B0A52">
      <w:pPr>
        <w:spacing w:after="0"/>
      </w:pPr>
    </w:p>
    <w:p w:rsidR="00B2682A" w:rsidRDefault="00B2682A" w:rsidP="009B0A52">
      <w:pPr>
        <w:spacing w:after="0"/>
      </w:pPr>
    </w:p>
    <w:p w:rsidR="00B2682A" w:rsidRDefault="00B2682A" w:rsidP="009B0A52">
      <w:pPr>
        <w:spacing w:after="0"/>
      </w:pPr>
    </w:p>
    <w:p w:rsidR="00B2682A" w:rsidRDefault="00B2682A" w:rsidP="009B0A52">
      <w:pPr>
        <w:spacing w:after="0"/>
      </w:pPr>
    </w:p>
    <w:p w:rsidR="000B3CFD" w:rsidRDefault="000B3CFD" w:rsidP="009B0A52">
      <w:pPr>
        <w:spacing w:after="0"/>
      </w:pPr>
    </w:p>
    <w:p w:rsidR="000B3CFD" w:rsidRDefault="000B3CFD" w:rsidP="009B0A52">
      <w:pPr>
        <w:spacing w:after="0"/>
      </w:pPr>
    </w:p>
    <w:p w:rsidR="000B3CFD" w:rsidRDefault="000B3CFD" w:rsidP="009B0A52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1661"/>
        <w:gridCol w:w="2501"/>
        <w:gridCol w:w="1492"/>
        <w:gridCol w:w="1481"/>
      </w:tblGrid>
      <w:tr w:rsidR="000B3CFD" w:rsidRPr="009B0A52" w:rsidTr="000B3CFD">
        <w:trPr>
          <w:jc w:val="center"/>
        </w:trPr>
        <w:tc>
          <w:tcPr>
            <w:tcW w:w="5654" w:type="dxa"/>
            <w:gridSpan w:val="3"/>
          </w:tcPr>
          <w:p w:rsidR="000B3CFD" w:rsidRPr="000B3CFD" w:rsidRDefault="000B3CFD" w:rsidP="000B3CFD">
            <w:pPr>
              <w:jc w:val="center"/>
              <w:rPr>
                <w:b/>
              </w:rPr>
            </w:pPr>
            <w:r w:rsidRPr="000B3CFD">
              <w:rPr>
                <w:b/>
              </w:rPr>
              <w:t xml:space="preserve">Computer Build # </w:t>
            </w:r>
            <w:r>
              <w:rPr>
                <w:b/>
              </w:rPr>
              <w:t>2</w:t>
            </w:r>
          </w:p>
        </w:tc>
        <w:tc>
          <w:tcPr>
            <w:tcW w:w="1481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</w:p>
        </w:tc>
      </w:tr>
      <w:tr w:rsidR="000B3CFD" w:rsidTr="000B3CFD">
        <w:trPr>
          <w:jc w:val="center"/>
        </w:trPr>
        <w:tc>
          <w:tcPr>
            <w:tcW w:w="1661" w:type="dxa"/>
          </w:tcPr>
          <w:p w:rsidR="000B3CFD" w:rsidRDefault="004400CE" w:rsidP="000B3CFD">
            <w:pPr>
              <w:spacing w:line="360" w:lineRule="auto"/>
              <w:jc w:val="center"/>
            </w:pPr>
            <w:hyperlink r:id="rId18" w:history="1">
              <w:r w:rsidR="000B3CFD" w:rsidRPr="009B0A52">
                <w:rPr>
                  <w:rStyle w:val="Hyperlink"/>
                </w:rPr>
                <w:t xml:space="preserve">CPU # </w:t>
              </w:r>
              <w:r w:rsidR="000B3CFD">
                <w:rPr>
                  <w:rStyle w:val="Hyperlink"/>
                </w:rPr>
                <w:t>2</w:t>
              </w:r>
            </w:hyperlink>
          </w:p>
        </w:tc>
        <w:tc>
          <w:tcPr>
            <w:tcW w:w="2501" w:type="dxa"/>
          </w:tcPr>
          <w:p w:rsidR="000B3CFD" w:rsidRDefault="004400CE" w:rsidP="000B3CFD">
            <w:pPr>
              <w:jc w:val="center"/>
            </w:pPr>
            <w:hyperlink r:id="rId19" w:history="1">
              <w:r w:rsidR="000B3CFD" w:rsidRPr="002D6BED">
                <w:rPr>
                  <w:rStyle w:val="Hyperlink"/>
                </w:rPr>
                <w:t>Motherboard</w:t>
              </w:r>
            </w:hyperlink>
          </w:p>
        </w:tc>
        <w:tc>
          <w:tcPr>
            <w:tcW w:w="1492" w:type="dxa"/>
          </w:tcPr>
          <w:p w:rsidR="000B3CFD" w:rsidRDefault="004400CE" w:rsidP="000B3CFD">
            <w:pPr>
              <w:spacing w:line="360" w:lineRule="auto"/>
              <w:jc w:val="center"/>
            </w:pPr>
            <w:hyperlink r:id="rId20" w:history="1">
              <w:r w:rsidR="000B3CFD" w:rsidRPr="009B0A52">
                <w:rPr>
                  <w:rStyle w:val="Hyperlink"/>
                </w:rPr>
                <w:t>Power Supply</w:t>
              </w:r>
            </w:hyperlink>
          </w:p>
        </w:tc>
        <w:tc>
          <w:tcPr>
            <w:tcW w:w="1481" w:type="dxa"/>
          </w:tcPr>
          <w:p w:rsidR="000B3CFD" w:rsidRDefault="004400CE" w:rsidP="000B3CFD">
            <w:pPr>
              <w:spacing w:line="360" w:lineRule="auto"/>
              <w:jc w:val="center"/>
            </w:pPr>
            <w:hyperlink r:id="rId21" w:history="1">
              <w:r w:rsidR="000B3CFD">
                <w:rPr>
                  <w:rStyle w:val="Hyperlink"/>
                </w:rPr>
                <w:t>Hard Drive</w:t>
              </w:r>
            </w:hyperlink>
          </w:p>
        </w:tc>
      </w:tr>
      <w:tr w:rsidR="000B3CFD" w:rsidTr="000B3CFD">
        <w:trPr>
          <w:jc w:val="center"/>
        </w:trPr>
        <w:tc>
          <w:tcPr>
            <w:tcW w:w="1661" w:type="dxa"/>
          </w:tcPr>
          <w:p w:rsidR="000B3CFD" w:rsidRDefault="004400CE" w:rsidP="000B3CFD">
            <w:pPr>
              <w:spacing w:line="360" w:lineRule="auto"/>
              <w:jc w:val="center"/>
            </w:pPr>
            <w:hyperlink r:id="rId22" w:history="1">
              <w:r w:rsidR="000B3CFD" w:rsidRPr="009B0A52">
                <w:rPr>
                  <w:rStyle w:val="Hyperlink"/>
                </w:rPr>
                <w:t>Case</w:t>
              </w:r>
            </w:hyperlink>
          </w:p>
        </w:tc>
        <w:tc>
          <w:tcPr>
            <w:tcW w:w="2501" w:type="dxa"/>
          </w:tcPr>
          <w:p w:rsidR="000B3CFD" w:rsidRDefault="004400CE" w:rsidP="000B3CFD">
            <w:pPr>
              <w:spacing w:line="360" w:lineRule="auto"/>
              <w:jc w:val="center"/>
            </w:pPr>
            <w:hyperlink r:id="rId23" w:history="1">
              <w:r w:rsidR="000B3CFD" w:rsidRPr="009B0A52">
                <w:rPr>
                  <w:rStyle w:val="Hyperlink"/>
                </w:rPr>
                <w:t>RAM</w:t>
              </w:r>
            </w:hyperlink>
          </w:p>
        </w:tc>
        <w:tc>
          <w:tcPr>
            <w:tcW w:w="1492" w:type="dxa"/>
          </w:tcPr>
          <w:p w:rsidR="000B3CFD" w:rsidRDefault="004400CE" w:rsidP="000B3CFD">
            <w:pPr>
              <w:spacing w:line="360" w:lineRule="auto"/>
              <w:jc w:val="center"/>
            </w:pPr>
            <w:hyperlink r:id="rId24" w:history="1">
              <w:r w:rsidR="000B3CFD" w:rsidRPr="002D6BED">
                <w:rPr>
                  <w:rStyle w:val="Hyperlink"/>
                </w:rPr>
                <w:t>Graphics Card</w:t>
              </w:r>
            </w:hyperlink>
          </w:p>
        </w:tc>
        <w:tc>
          <w:tcPr>
            <w:tcW w:w="1481" w:type="dxa"/>
          </w:tcPr>
          <w:p w:rsidR="000B3CFD" w:rsidRDefault="004400CE" w:rsidP="000B3CFD">
            <w:pPr>
              <w:spacing w:line="360" w:lineRule="auto"/>
              <w:jc w:val="center"/>
            </w:pPr>
            <w:hyperlink r:id="rId25" w:history="1">
              <w:r w:rsidR="000B3CFD" w:rsidRPr="008E5AE2">
                <w:rPr>
                  <w:rStyle w:val="Hyperlink"/>
                </w:rPr>
                <w:t>Optical Drive</w:t>
              </w:r>
            </w:hyperlink>
          </w:p>
        </w:tc>
      </w:tr>
      <w:tr w:rsidR="000B3CFD" w:rsidTr="000B3CFD">
        <w:trPr>
          <w:jc w:val="center"/>
        </w:trPr>
        <w:tc>
          <w:tcPr>
            <w:tcW w:w="1661" w:type="dxa"/>
          </w:tcPr>
          <w:p w:rsidR="000B3CFD" w:rsidRDefault="004400CE" w:rsidP="000B3CFD">
            <w:pPr>
              <w:spacing w:line="360" w:lineRule="auto"/>
              <w:jc w:val="center"/>
            </w:pPr>
            <w:hyperlink r:id="rId26" w:history="1">
              <w:r w:rsidR="000B3CFD" w:rsidRPr="008E5AE2">
                <w:rPr>
                  <w:rStyle w:val="Hyperlink"/>
                </w:rPr>
                <w:t>Monitor</w:t>
              </w:r>
            </w:hyperlink>
          </w:p>
        </w:tc>
        <w:tc>
          <w:tcPr>
            <w:tcW w:w="2501" w:type="dxa"/>
          </w:tcPr>
          <w:p w:rsidR="000B3CFD" w:rsidRDefault="000B3CFD" w:rsidP="000B3CFD">
            <w:pPr>
              <w:spacing w:line="360" w:lineRule="auto"/>
              <w:jc w:val="center"/>
            </w:pPr>
          </w:p>
        </w:tc>
        <w:tc>
          <w:tcPr>
            <w:tcW w:w="1492" w:type="dxa"/>
          </w:tcPr>
          <w:p w:rsidR="000B3CFD" w:rsidRDefault="000B3CFD" w:rsidP="000B3CFD">
            <w:pPr>
              <w:spacing w:line="360" w:lineRule="auto"/>
              <w:jc w:val="center"/>
            </w:pPr>
          </w:p>
        </w:tc>
        <w:tc>
          <w:tcPr>
            <w:tcW w:w="1481" w:type="dxa"/>
          </w:tcPr>
          <w:p w:rsidR="000B3CFD" w:rsidRDefault="000B3CFD" w:rsidP="000B3CFD">
            <w:pPr>
              <w:spacing w:line="360" w:lineRule="auto"/>
              <w:jc w:val="center"/>
            </w:pPr>
          </w:p>
        </w:tc>
      </w:tr>
    </w:tbl>
    <w:p w:rsidR="00B2682A" w:rsidRDefault="00B2682A" w:rsidP="009B0A52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1728"/>
        <w:gridCol w:w="2610"/>
        <w:gridCol w:w="6678"/>
      </w:tblGrid>
      <w:tr w:rsidR="000B3CFD" w:rsidRPr="009B0A52" w:rsidTr="00CC1B73">
        <w:trPr>
          <w:jc w:val="center"/>
        </w:trPr>
        <w:tc>
          <w:tcPr>
            <w:tcW w:w="1728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  <w:r w:rsidRPr="009B0A52">
              <w:rPr>
                <w:b/>
              </w:rPr>
              <w:t>Component</w:t>
            </w:r>
            <w:r>
              <w:rPr>
                <w:b/>
              </w:rPr>
              <w:t xml:space="preserve"> # 1</w:t>
            </w:r>
          </w:p>
        </w:tc>
        <w:tc>
          <w:tcPr>
            <w:tcW w:w="2610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  <w:r w:rsidRPr="009B0A52">
              <w:rPr>
                <w:b/>
              </w:rPr>
              <w:t>Component</w:t>
            </w:r>
            <w:r>
              <w:rPr>
                <w:b/>
              </w:rPr>
              <w:t xml:space="preserve"> # 2</w:t>
            </w:r>
          </w:p>
        </w:tc>
        <w:tc>
          <w:tcPr>
            <w:tcW w:w="6678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  <w:r>
              <w:rPr>
                <w:b/>
              </w:rPr>
              <w:t>Incompatibility rationale</w:t>
            </w:r>
          </w:p>
        </w:tc>
      </w:tr>
      <w:tr w:rsidR="000B3CFD" w:rsidRPr="009B0A52" w:rsidTr="00CC1B73">
        <w:trPr>
          <w:jc w:val="center"/>
        </w:trPr>
        <w:tc>
          <w:tcPr>
            <w:tcW w:w="1728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</w:p>
        </w:tc>
        <w:tc>
          <w:tcPr>
            <w:tcW w:w="6678" w:type="dxa"/>
          </w:tcPr>
          <w:p w:rsidR="000B3CFD" w:rsidRDefault="000B3CFD" w:rsidP="00CC1B73">
            <w:pPr>
              <w:jc w:val="center"/>
              <w:rPr>
                <w:b/>
              </w:rPr>
            </w:pPr>
          </w:p>
        </w:tc>
      </w:tr>
    </w:tbl>
    <w:p w:rsidR="00B2682A" w:rsidRDefault="00B2682A" w:rsidP="009B0A52">
      <w:pPr>
        <w:spacing w:after="0"/>
      </w:pPr>
    </w:p>
    <w:p w:rsidR="000B3CFD" w:rsidRDefault="000B3CFD" w:rsidP="009B0A52">
      <w:pPr>
        <w:spacing w:after="0"/>
      </w:pPr>
    </w:p>
    <w:p w:rsidR="000B3CFD" w:rsidRDefault="000B3CFD" w:rsidP="009B0A52">
      <w:pPr>
        <w:spacing w:after="0"/>
      </w:pPr>
    </w:p>
    <w:p w:rsidR="000B3CFD" w:rsidRDefault="000B3CFD" w:rsidP="009B0A52">
      <w:pPr>
        <w:spacing w:after="0"/>
      </w:pPr>
    </w:p>
    <w:p w:rsidR="000B3CFD" w:rsidRDefault="000B3CFD" w:rsidP="009B0A52">
      <w:pPr>
        <w:spacing w:after="0"/>
      </w:pPr>
    </w:p>
    <w:p w:rsidR="000B3CFD" w:rsidRDefault="000B3CFD" w:rsidP="009B0A52">
      <w:pPr>
        <w:spacing w:after="0"/>
      </w:pPr>
    </w:p>
    <w:p w:rsidR="000B3CFD" w:rsidRDefault="000B3CFD" w:rsidP="009B0A52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1661"/>
        <w:gridCol w:w="2501"/>
        <w:gridCol w:w="1492"/>
        <w:gridCol w:w="1481"/>
      </w:tblGrid>
      <w:tr w:rsidR="000B3CFD" w:rsidRPr="009B0A52" w:rsidTr="00FF2523">
        <w:trPr>
          <w:jc w:val="center"/>
        </w:trPr>
        <w:tc>
          <w:tcPr>
            <w:tcW w:w="7135" w:type="dxa"/>
            <w:gridSpan w:val="4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  <w:r w:rsidRPr="000B3CFD">
              <w:rPr>
                <w:b/>
              </w:rPr>
              <w:t xml:space="preserve">Computer Build # </w:t>
            </w:r>
            <w:r>
              <w:rPr>
                <w:b/>
              </w:rPr>
              <w:t>3</w:t>
            </w:r>
          </w:p>
        </w:tc>
      </w:tr>
      <w:tr w:rsidR="000B3CFD" w:rsidTr="00CC1B73">
        <w:trPr>
          <w:jc w:val="center"/>
        </w:trPr>
        <w:tc>
          <w:tcPr>
            <w:tcW w:w="1661" w:type="dxa"/>
          </w:tcPr>
          <w:p w:rsidR="000B3CFD" w:rsidRDefault="004400CE" w:rsidP="00CC1B73">
            <w:pPr>
              <w:spacing w:line="360" w:lineRule="auto"/>
              <w:jc w:val="center"/>
            </w:pPr>
            <w:hyperlink r:id="rId27" w:history="1">
              <w:r w:rsidR="000B3CFD" w:rsidRPr="003A4854">
                <w:rPr>
                  <w:rStyle w:val="Hyperlink"/>
                </w:rPr>
                <w:t>CPU</w:t>
              </w:r>
            </w:hyperlink>
          </w:p>
        </w:tc>
        <w:tc>
          <w:tcPr>
            <w:tcW w:w="2501" w:type="dxa"/>
          </w:tcPr>
          <w:p w:rsidR="000B3CFD" w:rsidRDefault="004400CE" w:rsidP="000B3CFD">
            <w:hyperlink r:id="rId28" w:history="1">
              <w:r w:rsidR="000B3CFD" w:rsidRPr="008E5AE2">
                <w:rPr>
                  <w:rStyle w:val="Hyperlink"/>
                </w:rPr>
                <w:t>Motherboard</w:t>
              </w:r>
            </w:hyperlink>
          </w:p>
        </w:tc>
        <w:tc>
          <w:tcPr>
            <w:tcW w:w="1492" w:type="dxa"/>
          </w:tcPr>
          <w:p w:rsidR="000B3CFD" w:rsidRDefault="004400CE" w:rsidP="00CC1B73">
            <w:pPr>
              <w:spacing w:line="360" w:lineRule="auto"/>
              <w:jc w:val="center"/>
            </w:pPr>
            <w:hyperlink r:id="rId29" w:history="1">
              <w:r w:rsidR="000B3CFD" w:rsidRPr="008E5AE2">
                <w:rPr>
                  <w:rStyle w:val="Hyperlink"/>
                </w:rPr>
                <w:t>Hard Drive</w:t>
              </w:r>
            </w:hyperlink>
          </w:p>
        </w:tc>
        <w:tc>
          <w:tcPr>
            <w:tcW w:w="1481" w:type="dxa"/>
          </w:tcPr>
          <w:p w:rsidR="000B3CFD" w:rsidRDefault="004400CE" w:rsidP="00CC1B73">
            <w:pPr>
              <w:spacing w:line="360" w:lineRule="auto"/>
              <w:jc w:val="center"/>
            </w:pPr>
            <w:hyperlink r:id="rId30" w:history="1">
              <w:r w:rsidR="000B3CFD" w:rsidRPr="00DC3A83">
                <w:rPr>
                  <w:rStyle w:val="Hyperlink"/>
                </w:rPr>
                <w:t>Monitor</w:t>
              </w:r>
            </w:hyperlink>
          </w:p>
        </w:tc>
      </w:tr>
      <w:tr w:rsidR="000B3CFD" w:rsidTr="00CC1B73">
        <w:trPr>
          <w:jc w:val="center"/>
        </w:trPr>
        <w:tc>
          <w:tcPr>
            <w:tcW w:w="1661" w:type="dxa"/>
          </w:tcPr>
          <w:p w:rsidR="000B3CFD" w:rsidRDefault="004400CE" w:rsidP="00CC1B73">
            <w:pPr>
              <w:spacing w:line="360" w:lineRule="auto"/>
              <w:jc w:val="center"/>
            </w:pPr>
            <w:hyperlink r:id="rId31" w:history="1">
              <w:r w:rsidR="000B3CFD" w:rsidRPr="008E5AE2">
                <w:rPr>
                  <w:rStyle w:val="Hyperlink"/>
                </w:rPr>
                <w:t>RAM</w:t>
              </w:r>
            </w:hyperlink>
          </w:p>
        </w:tc>
        <w:tc>
          <w:tcPr>
            <w:tcW w:w="2501" w:type="dxa"/>
          </w:tcPr>
          <w:p w:rsidR="000B3CFD" w:rsidRDefault="000B3CFD" w:rsidP="00CC1B73">
            <w:pPr>
              <w:spacing w:line="360" w:lineRule="auto"/>
              <w:jc w:val="center"/>
            </w:pPr>
            <w:r>
              <w:t xml:space="preserve">2 x </w:t>
            </w:r>
            <w:hyperlink r:id="rId32" w:history="1">
              <w:r w:rsidRPr="008E5AE2">
                <w:rPr>
                  <w:rStyle w:val="Hyperlink"/>
                </w:rPr>
                <w:t>Graphics Card</w:t>
              </w:r>
            </w:hyperlink>
          </w:p>
        </w:tc>
        <w:tc>
          <w:tcPr>
            <w:tcW w:w="1492" w:type="dxa"/>
          </w:tcPr>
          <w:p w:rsidR="000B3CFD" w:rsidRDefault="004400CE" w:rsidP="00CC1B73">
            <w:pPr>
              <w:spacing w:line="360" w:lineRule="auto"/>
              <w:jc w:val="center"/>
            </w:pPr>
            <w:hyperlink r:id="rId33" w:history="1">
              <w:r w:rsidR="000B3CFD" w:rsidRPr="008E5AE2">
                <w:rPr>
                  <w:rStyle w:val="Hyperlink"/>
                </w:rPr>
                <w:t>Optical Drive</w:t>
              </w:r>
            </w:hyperlink>
          </w:p>
        </w:tc>
        <w:tc>
          <w:tcPr>
            <w:tcW w:w="1481" w:type="dxa"/>
          </w:tcPr>
          <w:p w:rsidR="000B3CFD" w:rsidRDefault="004400CE" w:rsidP="00CC1B73">
            <w:pPr>
              <w:spacing w:line="360" w:lineRule="auto"/>
              <w:jc w:val="center"/>
            </w:pPr>
            <w:hyperlink r:id="rId34" w:history="1">
              <w:r w:rsidR="000B3CFD" w:rsidRPr="008E5AE2">
                <w:rPr>
                  <w:rStyle w:val="Hyperlink"/>
                </w:rPr>
                <w:t>Case</w:t>
              </w:r>
            </w:hyperlink>
          </w:p>
        </w:tc>
      </w:tr>
    </w:tbl>
    <w:p w:rsidR="00B2682A" w:rsidRDefault="00B2682A" w:rsidP="009B0A52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1728"/>
        <w:gridCol w:w="2610"/>
        <w:gridCol w:w="6678"/>
      </w:tblGrid>
      <w:tr w:rsidR="000B3CFD" w:rsidRPr="009B0A52" w:rsidTr="00CC1B73">
        <w:trPr>
          <w:jc w:val="center"/>
        </w:trPr>
        <w:tc>
          <w:tcPr>
            <w:tcW w:w="1728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  <w:r w:rsidRPr="009B0A52">
              <w:rPr>
                <w:b/>
              </w:rPr>
              <w:t>Component</w:t>
            </w:r>
            <w:r>
              <w:rPr>
                <w:b/>
              </w:rPr>
              <w:t xml:space="preserve"> # 1</w:t>
            </w:r>
          </w:p>
        </w:tc>
        <w:tc>
          <w:tcPr>
            <w:tcW w:w="2610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  <w:r w:rsidRPr="009B0A52">
              <w:rPr>
                <w:b/>
              </w:rPr>
              <w:t>Component</w:t>
            </w:r>
            <w:r>
              <w:rPr>
                <w:b/>
              </w:rPr>
              <w:t xml:space="preserve"> # 2</w:t>
            </w:r>
          </w:p>
        </w:tc>
        <w:tc>
          <w:tcPr>
            <w:tcW w:w="6678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  <w:r>
              <w:rPr>
                <w:b/>
              </w:rPr>
              <w:t>Incompatibility rationale</w:t>
            </w:r>
          </w:p>
        </w:tc>
      </w:tr>
      <w:tr w:rsidR="000B3CFD" w:rsidRPr="009B0A52" w:rsidTr="00CC1B73">
        <w:trPr>
          <w:jc w:val="center"/>
        </w:trPr>
        <w:tc>
          <w:tcPr>
            <w:tcW w:w="1728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B3CFD" w:rsidRPr="009B0A52" w:rsidRDefault="000B3CFD" w:rsidP="00CC1B73">
            <w:pPr>
              <w:jc w:val="center"/>
              <w:rPr>
                <w:b/>
              </w:rPr>
            </w:pPr>
          </w:p>
        </w:tc>
        <w:tc>
          <w:tcPr>
            <w:tcW w:w="6678" w:type="dxa"/>
          </w:tcPr>
          <w:p w:rsidR="000B3CFD" w:rsidRDefault="000B3CFD" w:rsidP="00CC1B73">
            <w:pPr>
              <w:jc w:val="center"/>
              <w:rPr>
                <w:b/>
              </w:rPr>
            </w:pPr>
          </w:p>
        </w:tc>
      </w:tr>
    </w:tbl>
    <w:p w:rsidR="000B3CFD" w:rsidRPr="000B3CFD" w:rsidRDefault="000B3CFD" w:rsidP="009B0A52">
      <w:pPr>
        <w:spacing w:after="0"/>
        <w:rPr>
          <w:b/>
        </w:rPr>
      </w:pPr>
    </w:p>
    <w:sectPr w:rsidR="000B3CFD" w:rsidRPr="000B3CFD" w:rsidSect="00B2682A">
      <w:headerReference w:type="first" r:id="rId3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31" w:rsidRDefault="00DA1D31" w:rsidP="009B0A52">
      <w:pPr>
        <w:spacing w:after="0" w:line="240" w:lineRule="auto"/>
      </w:pPr>
      <w:r>
        <w:separator/>
      </w:r>
    </w:p>
  </w:endnote>
  <w:endnote w:type="continuationSeparator" w:id="0">
    <w:p w:rsidR="00DA1D31" w:rsidRDefault="00DA1D31" w:rsidP="009B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31" w:rsidRDefault="00DA1D31" w:rsidP="009B0A52">
      <w:pPr>
        <w:spacing w:after="0" w:line="240" w:lineRule="auto"/>
      </w:pPr>
      <w:r>
        <w:separator/>
      </w:r>
    </w:p>
  </w:footnote>
  <w:footnote w:type="continuationSeparator" w:id="0">
    <w:p w:rsidR="00DA1D31" w:rsidRDefault="00DA1D31" w:rsidP="009B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A" w:rsidRPr="009B0A52" w:rsidRDefault="00B2682A" w:rsidP="00B2682A">
    <w:pPr>
      <w:pStyle w:val="Header"/>
      <w:jc w:val="right"/>
    </w:pPr>
    <w:r>
      <w:t>Name:</w:t>
    </w:r>
    <w:r>
      <w:rPr>
        <w:u w:val="single"/>
      </w:rPr>
      <w:tab/>
    </w:r>
  </w:p>
  <w:p w:rsidR="00B2682A" w:rsidRDefault="00B26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42839"/>
    <w:multiLevelType w:val="hybridMultilevel"/>
    <w:tmpl w:val="A3CE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52"/>
    <w:rsid w:val="000B3CFD"/>
    <w:rsid w:val="00144E49"/>
    <w:rsid w:val="002060C3"/>
    <w:rsid w:val="002C31FB"/>
    <w:rsid w:val="002D6BED"/>
    <w:rsid w:val="003033A4"/>
    <w:rsid w:val="003A4854"/>
    <w:rsid w:val="004400CE"/>
    <w:rsid w:val="00644008"/>
    <w:rsid w:val="006E167F"/>
    <w:rsid w:val="008E5AE2"/>
    <w:rsid w:val="009B0A52"/>
    <w:rsid w:val="00AB4114"/>
    <w:rsid w:val="00AC3669"/>
    <w:rsid w:val="00B2682A"/>
    <w:rsid w:val="00D25313"/>
    <w:rsid w:val="00D77DE2"/>
    <w:rsid w:val="00DA1D31"/>
    <w:rsid w:val="00DA4733"/>
    <w:rsid w:val="00DC3A83"/>
    <w:rsid w:val="00E35413"/>
    <w:rsid w:val="00ED3689"/>
    <w:rsid w:val="00FC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A52"/>
  </w:style>
  <w:style w:type="paragraph" w:styleId="Footer">
    <w:name w:val="footer"/>
    <w:basedOn w:val="Normal"/>
    <w:link w:val="FooterChar"/>
    <w:uiPriority w:val="99"/>
    <w:semiHidden/>
    <w:unhideWhenUsed/>
    <w:rsid w:val="009B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A52"/>
  </w:style>
  <w:style w:type="character" w:styleId="Hyperlink">
    <w:name w:val="Hyperlink"/>
    <w:basedOn w:val="DefaultParagraphFont"/>
    <w:uiPriority w:val="99"/>
    <w:unhideWhenUsed/>
    <w:rsid w:val="009B0A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0A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3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gg.com/Product/Product.aspx?Item=N82E16819113328" TargetMode="External"/><Relationship Id="rId13" Type="http://schemas.openxmlformats.org/officeDocument/2006/relationships/hyperlink" Target="http://www.newegg.com/Product/Product.aspx?Item=N82E16820231781" TargetMode="External"/><Relationship Id="rId18" Type="http://schemas.openxmlformats.org/officeDocument/2006/relationships/hyperlink" Target="http://www.newegg.com/Product/Product.aspx?Item=N82E16819117369" TargetMode="External"/><Relationship Id="rId26" Type="http://schemas.openxmlformats.org/officeDocument/2006/relationships/hyperlink" Target="http://www.newegg.com/Product/Product.aspx?Item=9SIA4P028U62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wegg.com/Product/Product.aspx?Item=N82E16822148784" TargetMode="External"/><Relationship Id="rId34" Type="http://schemas.openxmlformats.org/officeDocument/2006/relationships/hyperlink" Target="http://www.newegg.com/Product/Product.aspx?Item=N82E16811121004" TargetMode="External"/><Relationship Id="rId7" Type="http://schemas.openxmlformats.org/officeDocument/2006/relationships/hyperlink" Target="http://outervision.com/power-supply-calculator" TargetMode="External"/><Relationship Id="rId12" Type="http://schemas.openxmlformats.org/officeDocument/2006/relationships/hyperlink" Target="http://www.newegg.com/Product/Product.aspx?Item=N82E16811129100" TargetMode="External"/><Relationship Id="rId17" Type="http://schemas.openxmlformats.org/officeDocument/2006/relationships/hyperlink" Target="http://www.newegg.com/Product/Product.aspx?Item=N82E16820228116" TargetMode="External"/><Relationship Id="rId25" Type="http://schemas.openxmlformats.org/officeDocument/2006/relationships/hyperlink" Target="http://www.newegg.com/Product/Product.aspx?Item=9SIA25V3251896" TargetMode="External"/><Relationship Id="rId33" Type="http://schemas.openxmlformats.org/officeDocument/2006/relationships/hyperlink" Target="http://www.newegg.com/Product/Product.aspx?Item=N82E1682713524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egg.com/Product/Product.aspx?Item=N82E16814129182" TargetMode="External"/><Relationship Id="rId20" Type="http://schemas.openxmlformats.org/officeDocument/2006/relationships/hyperlink" Target="http://www.newegg.com/Product/Product.aspx?Item=N82E16817338031" TargetMode="External"/><Relationship Id="rId29" Type="http://schemas.openxmlformats.org/officeDocument/2006/relationships/hyperlink" Target="http://www.newegg.com/Product/Product.aspx?Item=N82E168221784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egg.com/Product/Product.aspx?Item=N82E16835220055" TargetMode="External"/><Relationship Id="rId24" Type="http://schemas.openxmlformats.org/officeDocument/2006/relationships/hyperlink" Target="http://www.newegg.com/Product/Product.aspx?Item=N82E16814127751" TargetMode="External"/><Relationship Id="rId32" Type="http://schemas.openxmlformats.org/officeDocument/2006/relationships/hyperlink" Target="http://www.newegg.com/Product/Product.aspx?Item=N82E1681448713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wegg.com/Product/Product.aspx?Item=N82E16824009769" TargetMode="External"/><Relationship Id="rId23" Type="http://schemas.openxmlformats.org/officeDocument/2006/relationships/hyperlink" Target="http://www.newegg.com/Product/Product.aspx?Item=N82E16820231522" TargetMode="External"/><Relationship Id="rId28" Type="http://schemas.openxmlformats.org/officeDocument/2006/relationships/hyperlink" Target="http://www.newegg.com/Product/Product.aspx?Item=N82E16813157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ewegg.com/Product/Product.aspx?Item=N82E16817154024" TargetMode="External"/><Relationship Id="rId19" Type="http://schemas.openxmlformats.org/officeDocument/2006/relationships/hyperlink" Target="http://www.newegg.com/Product/Product.aspx?Item=N82E16813157205" TargetMode="External"/><Relationship Id="rId31" Type="http://schemas.openxmlformats.org/officeDocument/2006/relationships/hyperlink" Target="http://www.newegg.com/Product/Product.aspx?Item=N82E16820156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egg.com/Product/Product.aspx?Item=N82E16813157482" TargetMode="External"/><Relationship Id="rId14" Type="http://schemas.openxmlformats.org/officeDocument/2006/relationships/hyperlink" Target="http://www.newegg.com/Product/Product.aspx?Item=9SIA1KT0ET1862" TargetMode="External"/><Relationship Id="rId22" Type="http://schemas.openxmlformats.org/officeDocument/2006/relationships/hyperlink" Target="http://www.newegg.com/Product/Product.aspx?Item=N82E16811119197" TargetMode="External"/><Relationship Id="rId27" Type="http://schemas.openxmlformats.org/officeDocument/2006/relationships/hyperlink" Target="http://www.newegg.com/Product/Product.aspx?Item=N82E16819113327" TargetMode="External"/><Relationship Id="rId30" Type="http://schemas.openxmlformats.org/officeDocument/2006/relationships/hyperlink" Target="http://www.newegg.com/Product/Product.aspx?Item=N82E16824260156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2015-10-09T13:57:00Z</dcterms:created>
  <dcterms:modified xsi:type="dcterms:W3CDTF">2015-10-09T13:57:00Z</dcterms:modified>
</cp:coreProperties>
</file>